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6F92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>Villa Van Gogh</w:t>
      </w:r>
    </w:p>
    <w:p w14:paraId="30D5DAB4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>Brindisi area</w:t>
      </w:r>
    </w:p>
    <w:p w14:paraId="1733FABE" w14:textId="5A007E13" w:rsidR="00532D2B" w:rsidRPr="00532D2B" w:rsidRDefault="005D0B78" w:rsidP="00532D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="00532D2B" w:rsidRPr="00532D2B">
        <w:rPr>
          <w:rFonts w:ascii="Times New Roman" w:hAnsi="Times New Roman" w:cs="Times New Roman"/>
          <w:sz w:val="24"/>
        </w:rPr>
        <w:t>6</w:t>
      </w:r>
    </w:p>
    <w:p w14:paraId="40270C36" w14:textId="4875D110" w:rsidR="00532D2B" w:rsidRPr="00532D2B" w:rsidRDefault="005D0B78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532D2B" w:rsidRPr="00532D2B">
        <w:rPr>
          <w:rFonts w:ascii="Times New Roman" w:hAnsi="Times New Roman" w:cs="Times New Roman"/>
          <w:sz w:val="24"/>
        </w:rPr>
        <w:t xml:space="preserve">1 Queen </w:t>
      </w:r>
      <w:proofErr w:type="spellStart"/>
      <w:r w:rsidR="00532D2B" w:rsidRPr="00532D2B">
        <w:rPr>
          <w:rFonts w:ascii="Times New Roman" w:hAnsi="Times New Roman" w:cs="Times New Roman"/>
          <w:sz w:val="24"/>
        </w:rPr>
        <w:t>Bedroom</w:t>
      </w:r>
      <w:proofErr w:type="spellEnd"/>
      <w:r w:rsidR="00532D2B" w:rsidRPr="00532D2B">
        <w:rPr>
          <w:rFonts w:ascii="Times New Roman" w:hAnsi="Times New Roman" w:cs="Times New Roman"/>
          <w:sz w:val="24"/>
        </w:rPr>
        <w:t xml:space="preserve">; 1 Double </w:t>
      </w:r>
      <w:proofErr w:type="spellStart"/>
      <w:r w:rsidR="00532D2B" w:rsidRPr="00532D2B">
        <w:rPr>
          <w:rFonts w:ascii="Times New Roman" w:hAnsi="Times New Roman" w:cs="Times New Roman"/>
          <w:sz w:val="24"/>
        </w:rPr>
        <w:t>Bedroom</w:t>
      </w:r>
      <w:proofErr w:type="spellEnd"/>
      <w:r w:rsidR="00532D2B" w:rsidRPr="00532D2B">
        <w:rPr>
          <w:rFonts w:ascii="Times New Roman" w:hAnsi="Times New Roman" w:cs="Times New Roman"/>
          <w:sz w:val="24"/>
        </w:rPr>
        <w:t xml:space="preserve"> and 1 twin </w:t>
      </w:r>
      <w:proofErr w:type="spellStart"/>
      <w:r w:rsidR="00532D2B" w:rsidRPr="00532D2B">
        <w:rPr>
          <w:rFonts w:ascii="Times New Roman" w:hAnsi="Times New Roman" w:cs="Times New Roman"/>
          <w:sz w:val="24"/>
        </w:rPr>
        <w:t>bedroom</w:t>
      </w:r>
      <w:proofErr w:type="spellEnd"/>
    </w:p>
    <w:p w14:paraId="350C4E82" w14:textId="7F98860E" w:rsidR="00532D2B" w:rsidRPr="00532D2B" w:rsidRDefault="005D0B78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532D2B" w:rsidRPr="00532D2B">
        <w:rPr>
          <w:rFonts w:ascii="Times New Roman" w:hAnsi="Times New Roman" w:cs="Times New Roman"/>
          <w:sz w:val="24"/>
        </w:rPr>
        <w:t>3</w:t>
      </w:r>
    </w:p>
    <w:p w14:paraId="342C915E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Modern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style </w:t>
      </w:r>
      <w:proofErr w:type="spellStart"/>
      <w:r w:rsidRPr="00532D2B">
        <w:rPr>
          <w:rFonts w:ascii="Times New Roman" w:hAnsi="Times New Roman" w:cs="Times New Roman"/>
          <w:sz w:val="24"/>
        </w:rPr>
        <w:t>furnished</w:t>
      </w:r>
      <w:proofErr w:type="spellEnd"/>
    </w:p>
    <w:p w14:paraId="0D5E6819" w14:textId="77777777" w:rsid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Over 6 </w:t>
      </w:r>
      <w:proofErr w:type="spellStart"/>
      <w:r w:rsidRPr="00532D2B">
        <w:rPr>
          <w:rFonts w:ascii="Times New Roman" w:hAnsi="Times New Roman" w:cs="Times New Roman"/>
          <w:sz w:val="24"/>
        </w:rPr>
        <w:t>sleeps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rental option on </w:t>
      </w:r>
      <w:proofErr w:type="spellStart"/>
      <w:r w:rsidRPr="00532D2B">
        <w:rPr>
          <w:rFonts w:ascii="Times New Roman" w:hAnsi="Times New Roman" w:cs="Times New Roman"/>
          <w:sz w:val="24"/>
        </w:rPr>
        <w:t>request</w:t>
      </w:r>
      <w:proofErr w:type="spellEnd"/>
    </w:p>
    <w:p w14:paraId="2C764009" w14:textId="77777777" w:rsid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</w:p>
    <w:p w14:paraId="31A9408F" w14:textId="79CC44BF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Overview</w:t>
      </w:r>
      <w:proofErr w:type="spellEnd"/>
    </w:p>
    <w:p w14:paraId="451E89BD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Villa Van Gogh </w:t>
      </w:r>
      <w:proofErr w:type="spellStart"/>
      <w:r w:rsidRPr="00532D2B">
        <w:rPr>
          <w:rFonts w:ascii="Times New Roman" w:hAnsi="Times New Roman" w:cs="Times New Roman"/>
          <w:sz w:val="24"/>
        </w:rPr>
        <w:t>is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32D2B">
        <w:rPr>
          <w:rFonts w:ascii="Times New Roman" w:hAnsi="Times New Roman" w:cs="Times New Roman"/>
          <w:sz w:val="24"/>
        </w:rPr>
        <w:t>unique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vacation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villa in Puglia for </w:t>
      </w:r>
      <w:proofErr w:type="spellStart"/>
      <w:r w:rsidRPr="00532D2B">
        <w:rPr>
          <w:rFonts w:ascii="Times New Roman" w:hAnsi="Times New Roman" w:cs="Times New Roman"/>
          <w:sz w:val="24"/>
        </w:rPr>
        <w:t>rent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located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in one of the </w:t>
      </w:r>
      <w:proofErr w:type="spellStart"/>
      <w:r w:rsidRPr="00532D2B">
        <w:rPr>
          <w:rFonts w:ascii="Times New Roman" w:hAnsi="Times New Roman" w:cs="Times New Roman"/>
          <w:sz w:val="24"/>
        </w:rPr>
        <w:t>most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beautiful spots of Italy, in the </w:t>
      </w:r>
      <w:proofErr w:type="spellStart"/>
      <w:r w:rsidRPr="00532D2B">
        <w:rPr>
          <w:rFonts w:ascii="Times New Roman" w:hAnsi="Times New Roman" w:cs="Times New Roman"/>
          <w:sz w:val="24"/>
        </w:rPr>
        <w:t>famous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Valle d’Itria, </w:t>
      </w:r>
      <w:proofErr w:type="spellStart"/>
      <w:r w:rsidRPr="00532D2B">
        <w:rPr>
          <w:rFonts w:ascii="Times New Roman" w:hAnsi="Times New Roman" w:cs="Times New Roman"/>
          <w:sz w:val="24"/>
        </w:rPr>
        <w:t>known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532D2B">
        <w:rPr>
          <w:rFonts w:ascii="Times New Roman" w:hAnsi="Times New Roman" w:cs="Times New Roman"/>
          <w:sz w:val="24"/>
        </w:rPr>
        <w:t>its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cone-shaped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houses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called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‘trullo’.</w:t>
      </w:r>
    </w:p>
    <w:p w14:paraId="3F96DEB1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</w:p>
    <w:p w14:paraId="19EA0DA3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Less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known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is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the ‘lamia’, a </w:t>
      </w:r>
      <w:proofErr w:type="spellStart"/>
      <w:r w:rsidRPr="00532D2B">
        <w:rPr>
          <w:rFonts w:ascii="Times New Roman" w:hAnsi="Times New Roman" w:cs="Times New Roman"/>
          <w:sz w:val="24"/>
        </w:rPr>
        <w:t>square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32D2B">
        <w:rPr>
          <w:rFonts w:ascii="Times New Roman" w:hAnsi="Times New Roman" w:cs="Times New Roman"/>
          <w:sz w:val="24"/>
        </w:rPr>
        <w:t>rectangle-shaped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building, </w:t>
      </w:r>
      <w:proofErr w:type="spellStart"/>
      <w:r w:rsidRPr="00532D2B">
        <w:rPr>
          <w:rFonts w:ascii="Times New Roman" w:hAnsi="Times New Roman" w:cs="Times New Roman"/>
          <w:sz w:val="24"/>
        </w:rPr>
        <w:t>often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to be </w:t>
      </w:r>
      <w:proofErr w:type="spellStart"/>
      <w:r w:rsidRPr="00532D2B">
        <w:rPr>
          <w:rFonts w:ascii="Times New Roman" w:hAnsi="Times New Roman" w:cs="Times New Roman"/>
          <w:sz w:val="24"/>
        </w:rPr>
        <w:t>found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near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the “trulli”.</w:t>
      </w:r>
    </w:p>
    <w:p w14:paraId="4319D7D1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</w:p>
    <w:p w14:paraId="51795034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The villa in Puglia for </w:t>
      </w:r>
      <w:proofErr w:type="spellStart"/>
      <w:r w:rsidRPr="00532D2B">
        <w:rPr>
          <w:rFonts w:ascii="Times New Roman" w:hAnsi="Times New Roman" w:cs="Times New Roman"/>
          <w:sz w:val="24"/>
        </w:rPr>
        <w:t>rent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combines </w:t>
      </w:r>
      <w:proofErr w:type="spellStart"/>
      <w:r w:rsidRPr="00532D2B">
        <w:rPr>
          <w:rFonts w:ascii="Times New Roman" w:hAnsi="Times New Roman" w:cs="Times New Roman"/>
          <w:sz w:val="24"/>
        </w:rPr>
        <w:t>tradition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32D2B">
        <w:rPr>
          <w:rFonts w:ascii="Times New Roman" w:hAnsi="Times New Roman" w:cs="Times New Roman"/>
          <w:sz w:val="24"/>
        </w:rPr>
        <w:t>modern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architecture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532D2B">
        <w:rPr>
          <w:rFonts w:ascii="Times New Roman" w:hAnsi="Times New Roman" w:cs="Times New Roman"/>
          <w:sz w:val="24"/>
        </w:rPr>
        <w:t>authentic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round-</w:t>
      </w:r>
      <w:proofErr w:type="spellStart"/>
      <w:r w:rsidRPr="00532D2B">
        <w:rPr>
          <w:rFonts w:ascii="Times New Roman" w:hAnsi="Times New Roman" w:cs="Times New Roman"/>
          <w:sz w:val="24"/>
        </w:rPr>
        <w:t>shaped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Trulli combines </w:t>
      </w:r>
      <w:proofErr w:type="spellStart"/>
      <w:r w:rsidRPr="00532D2B">
        <w:rPr>
          <w:rFonts w:ascii="Times New Roman" w:hAnsi="Times New Roman" w:cs="Times New Roman"/>
          <w:sz w:val="24"/>
        </w:rPr>
        <w:t>very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well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532D2B">
        <w:rPr>
          <w:rFonts w:ascii="Times New Roman" w:hAnsi="Times New Roman" w:cs="Times New Roman"/>
          <w:sz w:val="24"/>
        </w:rPr>
        <w:t>sharp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lines of the new lamia. The villa </w:t>
      </w:r>
      <w:proofErr w:type="spellStart"/>
      <w:r w:rsidRPr="00532D2B">
        <w:rPr>
          <w:rFonts w:ascii="Times New Roman" w:hAnsi="Times New Roman" w:cs="Times New Roman"/>
          <w:sz w:val="24"/>
        </w:rPr>
        <w:t>has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an open </w:t>
      </w:r>
      <w:proofErr w:type="spellStart"/>
      <w:r w:rsidRPr="00532D2B">
        <w:rPr>
          <w:rFonts w:ascii="Times New Roman" w:hAnsi="Times New Roman" w:cs="Times New Roman"/>
          <w:sz w:val="24"/>
        </w:rPr>
        <w:t>character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with a large living room with a </w:t>
      </w:r>
      <w:proofErr w:type="spellStart"/>
      <w:r w:rsidRPr="00532D2B">
        <w:rPr>
          <w:rFonts w:ascii="Times New Roman" w:hAnsi="Times New Roman" w:cs="Times New Roman"/>
          <w:sz w:val="24"/>
        </w:rPr>
        <w:t>fully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equipped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kitchen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. Here you </w:t>
      </w:r>
      <w:proofErr w:type="spellStart"/>
      <w:r w:rsidRPr="00532D2B">
        <w:rPr>
          <w:rFonts w:ascii="Times New Roman" w:hAnsi="Times New Roman" w:cs="Times New Roman"/>
          <w:sz w:val="24"/>
        </w:rPr>
        <w:t>have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32D2B">
        <w:rPr>
          <w:rFonts w:ascii="Times New Roman" w:hAnsi="Times New Roman" w:cs="Times New Roman"/>
          <w:sz w:val="24"/>
        </w:rPr>
        <w:t>comfortable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sofa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, an antique </w:t>
      </w:r>
      <w:proofErr w:type="spellStart"/>
      <w:r w:rsidRPr="00532D2B">
        <w:rPr>
          <w:rFonts w:ascii="Times New Roman" w:hAnsi="Times New Roman" w:cs="Times New Roman"/>
          <w:sz w:val="24"/>
        </w:rPr>
        <w:t>wooden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table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532D2B">
        <w:rPr>
          <w:rFonts w:ascii="Times New Roman" w:hAnsi="Times New Roman" w:cs="Times New Roman"/>
          <w:sz w:val="24"/>
        </w:rPr>
        <w:t>above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all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, an </w:t>
      </w:r>
      <w:proofErr w:type="spellStart"/>
      <w:r w:rsidRPr="00532D2B">
        <w:rPr>
          <w:rFonts w:ascii="Times New Roman" w:hAnsi="Times New Roman" w:cs="Times New Roman"/>
          <w:sz w:val="24"/>
        </w:rPr>
        <w:t>amazing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view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of the Valle d’Itria.</w:t>
      </w:r>
    </w:p>
    <w:p w14:paraId="3606CE95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</w:p>
    <w:p w14:paraId="3E2FEEFD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Attached to the new house you </w:t>
      </w:r>
      <w:proofErr w:type="spellStart"/>
      <w:r w:rsidRPr="00532D2B">
        <w:rPr>
          <w:rFonts w:ascii="Times New Roman" w:hAnsi="Times New Roman" w:cs="Times New Roman"/>
          <w:sz w:val="24"/>
        </w:rPr>
        <w:t>will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find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32D2B">
        <w:rPr>
          <w:rFonts w:ascii="Times New Roman" w:hAnsi="Times New Roman" w:cs="Times New Roman"/>
          <w:sz w:val="24"/>
        </w:rPr>
        <w:t>old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structure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that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is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over 100 </w:t>
      </w:r>
      <w:proofErr w:type="spellStart"/>
      <w:r w:rsidRPr="00532D2B">
        <w:rPr>
          <w:rFonts w:ascii="Times New Roman" w:hAnsi="Times New Roman" w:cs="Times New Roman"/>
          <w:sz w:val="24"/>
        </w:rPr>
        <w:t>years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old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532D2B">
        <w:rPr>
          <w:rFonts w:ascii="Times New Roman" w:hAnsi="Times New Roman" w:cs="Times New Roman"/>
          <w:sz w:val="24"/>
        </w:rPr>
        <w:t>vaulted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ceiling </w:t>
      </w:r>
      <w:proofErr w:type="spellStart"/>
      <w:r w:rsidRPr="00532D2B">
        <w:rPr>
          <w:rFonts w:ascii="Times New Roman" w:hAnsi="Times New Roman" w:cs="Times New Roman"/>
          <w:sz w:val="24"/>
        </w:rPr>
        <w:t>is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32D2B">
        <w:rPr>
          <w:rFonts w:ascii="Times New Roman" w:hAnsi="Times New Roman" w:cs="Times New Roman"/>
          <w:sz w:val="24"/>
        </w:rPr>
        <w:t>great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example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32D2B">
        <w:rPr>
          <w:rFonts w:ascii="Times New Roman" w:hAnsi="Times New Roman" w:cs="Times New Roman"/>
          <w:sz w:val="24"/>
        </w:rPr>
        <w:t>local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architecture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. In the </w:t>
      </w:r>
      <w:proofErr w:type="spellStart"/>
      <w:r w:rsidRPr="00532D2B">
        <w:rPr>
          <w:rFonts w:ascii="Times New Roman" w:hAnsi="Times New Roman" w:cs="Times New Roman"/>
          <w:sz w:val="24"/>
        </w:rPr>
        <w:t>old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structure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, you </w:t>
      </w:r>
      <w:proofErr w:type="spellStart"/>
      <w:r w:rsidRPr="00532D2B">
        <w:rPr>
          <w:rFonts w:ascii="Times New Roman" w:hAnsi="Times New Roman" w:cs="Times New Roman"/>
          <w:sz w:val="24"/>
        </w:rPr>
        <w:t>have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an open </w:t>
      </w:r>
      <w:proofErr w:type="spellStart"/>
      <w:r w:rsidRPr="00532D2B">
        <w:rPr>
          <w:rFonts w:ascii="Times New Roman" w:hAnsi="Times New Roman" w:cs="Times New Roman"/>
          <w:sz w:val="24"/>
        </w:rPr>
        <w:t>kitchen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532D2B">
        <w:rPr>
          <w:rFonts w:ascii="Times New Roman" w:hAnsi="Times New Roman" w:cs="Times New Roman"/>
          <w:sz w:val="24"/>
        </w:rPr>
        <w:t>comfortable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design </w:t>
      </w:r>
      <w:proofErr w:type="spellStart"/>
      <w:r w:rsidRPr="00532D2B">
        <w:rPr>
          <w:rFonts w:ascii="Times New Roman" w:hAnsi="Times New Roman" w:cs="Times New Roman"/>
          <w:sz w:val="24"/>
        </w:rPr>
        <w:t>sofa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bed and on the </w:t>
      </w:r>
      <w:proofErr w:type="spellStart"/>
      <w:r w:rsidRPr="00532D2B">
        <w:rPr>
          <w:rFonts w:ascii="Times New Roman" w:hAnsi="Times New Roman" w:cs="Times New Roman"/>
          <w:sz w:val="24"/>
        </w:rPr>
        <w:t>mezzanine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, you </w:t>
      </w:r>
      <w:proofErr w:type="spellStart"/>
      <w:r w:rsidRPr="00532D2B">
        <w:rPr>
          <w:rFonts w:ascii="Times New Roman" w:hAnsi="Times New Roman" w:cs="Times New Roman"/>
          <w:sz w:val="24"/>
        </w:rPr>
        <w:t>will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find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 double bed. WC and </w:t>
      </w:r>
      <w:proofErr w:type="spellStart"/>
      <w:r w:rsidRPr="00532D2B">
        <w:rPr>
          <w:rFonts w:ascii="Times New Roman" w:hAnsi="Times New Roman" w:cs="Times New Roman"/>
          <w:sz w:val="24"/>
        </w:rPr>
        <w:t>shower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complete </w:t>
      </w:r>
      <w:proofErr w:type="spellStart"/>
      <w:r w:rsidRPr="00532D2B">
        <w:rPr>
          <w:rFonts w:ascii="Times New Roman" w:hAnsi="Times New Roman" w:cs="Times New Roman"/>
          <w:sz w:val="24"/>
        </w:rPr>
        <w:t>this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small, </w:t>
      </w:r>
      <w:proofErr w:type="spellStart"/>
      <w:r w:rsidRPr="00532D2B">
        <w:rPr>
          <w:rFonts w:ascii="Times New Roman" w:hAnsi="Times New Roman" w:cs="Times New Roman"/>
          <w:sz w:val="24"/>
        </w:rPr>
        <w:t>but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delicious place. Overall the </w:t>
      </w:r>
      <w:proofErr w:type="spellStart"/>
      <w:r w:rsidRPr="00532D2B">
        <w:rPr>
          <w:rFonts w:ascii="Times New Roman" w:hAnsi="Times New Roman" w:cs="Times New Roman"/>
          <w:sz w:val="24"/>
        </w:rPr>
        <w:t>two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structures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532D2B">
        <w:rPr>
          <w:rFonts w:ascii="Times New Roman" w:hAnsi="Times New Roman" w:cs="Times New Roman"/>
          <w:sz w:val="24"/>
        </w:rPr>
        <w:t>perfect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for 2 families with </w:t>
      </w:r>
      <w:proofErr w:type="spellStart"/>
      <w:r w:rsidRPr="00532D2B">
        <w:rPr>
          <w:rFonts w:ascii="Times New Roman" w:hAnsi="Times New Roman" w:cs="Times New Roman"/>
          <w:sz w:val="24"/>
        </w:rPr>
        <w:t>children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. The gardens </w:t>
      </w:r>
      <w:proofErr w:type="spellStart"/>
      <w:r w:rsidRPr="00532D2B">
        <w:rPr>
          <w:rFonts w:ascii="Times New Roman" w:hAnsi="Times New Roman" w:cs="Times New Roman"/>
          <w:sz w:val="24"/>
        </w:rPr>
        <w:t>around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the villa </w:t>
      </w:r>
      <w:proofErr w:type="spellStart"/>
      <w:r w:rsidRPr="00532D2B">
        <w:rPr>
          <w:rFonts w:ascii="Times New Roman" w:hAnsi="Times New Roman" w:cs="Times New Roman"/>
          <w:sz w:val="24"/>
        </w:rPr>
        <w:t>have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532D2B">
        <w:rPr>
          <w:rFonts w:ascii="Times New Roman" w:hAnsi="Times New Roman" w:cs="Times New Roman"/>
          <w:sz w:val="24"/>
        </w:rPr>
        <w:t>ancient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olive </w:t>
      </w:r>
      <w:proofErr w:type="spellStart"/>
      <w:r w:rsidRPr="00532D2B">
        <w:rPr>
          <w:rFonts w:ascii="Times New Roman" w:hAnsi="Times New Roman" w:cs="Times New Roman"/>
          <w:sz w:val="24"/>
        </w:rPr>
        <w:t>trees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and the “trulli” are part of the estate. </w:t>
      </w:r>
      <w:proofErr w:type="spellStart"/>
      <w:r w:rsidRPr="00532D2B">
        <w:rPr>
          <w:rFonts w:ascii="Times New Roman" w:hAnsi="Times New Roman" w:cs="Times New Roman"/>
          <w:sz w:val="24"/>
        </w:rPr>
        <w:t>These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532D2B">
        <w:rPr>
          <w:rFonts w:ascii="Times New Roman" w:hAnsi="Times New Roman" w:cs="Times New Roman"/>
          <w:sz w:val="24"/>
        </w:rPr>
        <w:t>not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yet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to be </w:t>
      </w:r>
      <w:proofErr w:type="spellStart"/>
      <w:r w:rsidRPr="00532D2B">
        <w:rPr>
          <w:rFonts w:ascii="Times New Roman" w:hAnsi="Times New Roman" w:cs="Times New Roman"/>
          <w:sz w:val="24"/>
        </w:rPr>
        <w:t>used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2D2B">
        <w:rPr>
          <w:rFonts w:ascii="Times New Roman" w:hAnsi="Times New Roman" w:cs="Times New Roman"/>
          <w:sz w:val="24"/>
        </w:rPr>
        <w:t>but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having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them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in front of you </w:t>
      </w:r>
      <w:proofErr w:type="spellStart"/>
      <w:r w:rsidRPr="00532D2B">
        <w:rPr>
          <w:rFonts w:ascii="Times New Roman" w:hAnsi="Times New Roman" w:cs="Times New Roman"/>
          <w:sz w:val="24"/>
        </w:rPr>
        <w:t>embellishes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32D2B">
        <w:rPr>
          <w:rFonts w:ascii="Times New Roman" w:hAnsi="Times New Roman" w:cs="Times New Roman"/>
          <w:sz w:val="24"/>
        </w:rPr>
        <w:t>view</w:t>
      </w:r>
      <w:proofErr w:type="spellEnd"/>
      <w:r w:rsidRPr="00532D2B">
        <w:rPr>
          <w:rFonts w:ascii="Times New Roman" w:hAnsi="Times New Roman" w:cs="Times New Roman"/>
          <w:sz w:val="24"/>
        </w:rPr>
        <w:t>.</w:t>
      </w:r>
    </w:p>
    <w:p w14:paraId="4FF036FA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</w:p>
    <w:p w14:paraId="4D79F135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Details</w:t>
      </w:r>
      <w:proofErr w:type="spellEnd"/>
    </w:p>
    <w:p w14:paraId="5A2756AB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Zone </w:t>
      </w:r>
      <w:proofErr w:type="spellStart"/>
      <w:r w:rsidRPr="00532D2B">
        <w:rPr>
          <w:rFonts w:ascii="Times New Roman" w:hAnsi="Times New Roman" w:cs="Times New Roman"/>
          <w:sz w:val="24"/>
        </w:rPr>
        <w:t>countryside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near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32D2B">
        <w:rPr>
          <w:rFonts w:ascii="Times New Roman" w:hAnsi="Times New Roman" w:cs="Times New Roman"/>
          <w:sz w:val="24"/>
        </w:rPr>
        <w:t>sea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at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10 km</w:t>
      </w:r>
    </w:p>
    <w:p w14:paraId="3234C4D9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Sleeps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up to 6 </w:t>
      </w:r>
      <w:proofErr w:type="gramStart"/>
      <w:r w:rsidRPr="00532D2B">
        <w:rPr>
          <w:rFonts w:ascii="Times New Roman" w:hAnsi="Times New Roman" w:cs="Times New Roman"/>
          <w:sz w:val="24"/>
        </w:rPr>
        <w:t>( more</w:t>
      </w:r>
      <w:proofErr w:type="gram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sleeps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option on </w:t>
      </w:r>
      <w:proofErr w:type="spellStart"/>
      <w:r w:rsidRPr="00532D2B">
        <w:rPr>
          <w:rFonts w:ascii="Times New Roman" w:hAnsi="Times New Roman" w:cs="Times New Roman"/>
          <w:sz w:val="24"/>
        </w:rPr>
        <w:t>request</w:t>
      </w:r>
      <w:proofErr w:type="spellEnd"/>
      <w:r w:rsidRPr="00532D2B">
        <w:rPr>
          <w:rFonts w:ascii="Times New Roman" w:hAnsi="Times New Roman" w:cs="Times New Roman"/>
          <w:sz w:val="24"/>
        </w:rPr>
        <w:t>)</w:t>
      </w:r>
    </w:p>
    <w:p w14:paraId="2D7093CC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Bedroom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1: 1 Queen Bed</w:t>
      </w:r>
    </w:p>
    <w:p w14:paraId="52E2C037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Bedroom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2: 1 Double</w:t>
      </w:r>
    </w:p>
    <w:p w14:paraId="5FF4E647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Bedroom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3: 2 Single</w:t>
      </w:r>
    </w:p>
    <w:p w14:paraId="51332C00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Bathrooms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3</w:t>
      </w:r>
    </w:p>
    <w:p w14:paraId="332BDFA8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Equipment</w:t>
      </w:r>
      <w:proofErr w:type="spellEnd"/>
    </w:p>
    <w:p w14:paraId="352FF9D6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Alarm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Parking – private </w:t>
      </w:r>
      <w:proofErr w:type="spellStart"/>
      <w:r w:rsidRPr="00532D2B">
        <w:rPr>
          <w:rFonts w:ascii="Times New Roman" w:hAnsi="Times New Roman" w:cs="Times New Roman"/>
          <w:sz w:val="24"/>
        </w:rPr>
        <w:t>Washing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machine Bed </w:t>
      </w:r>
      <w:proofErr w:type="spellStart"/>
      <w:r w:rsidRPr="00532D2B">
        <w:rPr>
          <w:rFonts w:ascii="Times New Roman" w:hAnsi="Times New Roman" w:cs="Times New Roman"/>
          <w:sz w:val="24"/>
        </w:rPr>
        <w:t>linen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provided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Cot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Cable/Satellite TV DVD player Stereo CD Player WiFi </w:t>
      </w:r>
      <w:proofErr w:type="spellStart"/>
      <w:r w:rsidRPr="00532D2B">
        <w:rPr>
          <w:rFonts w:ascii="Times New Roman" w:hAnsi="Times New Roman" w:cs="Times New Roman"/>
          <w:sz w:val="24"/>
        </w:rPr>
        <w:t>Oven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Stove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Coffee maker </w:t>
      </w:r>
      <w:proofErr w:type="spellStart"/>
      <w:r w:rsidRPr="00532D2B">
        <w:rPr>
          <w:rFonts w:ascii="Times New Roman" w:hAnsi="Times New Roman" w:cs="Times New Roman"/>
          <w:sz w:val="24"/>
        </w:rPr>
        <w:t>Dishwasher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Refrigerator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Gas </w:t>
      </w:r>
      <w:proofErr w:type="spellStart"/>
      <w:r w:rsidRPr="00532D2B">
        <w:rPr>
          <w:rFonts w:ascii="Times New Roman" w:hAnsi="Times New Roman" w:cs="Times New Roman"/>
          <w:sz w:val="24"/>
        </w:rPr>
        <w:t>Toaster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Water </w:t>
      </w:r>
      <w:proofErr w:type="spellStart"/>
      <w:r w:rsidRPr="00532D2B">
        <w:rPr>
          <w:rFonts w:ascii="Times New Roman" w:hAnsi="Times New Roman" w:cs="Times New Roman"/>
          <w:sz w:val="24"/>
        </w:rPr>
        <w:t>kettle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Kitchen </w:t>
      </w:r>
      <w:proofErr w:type="spellStart"/>
      <w:r w:rsidRPr="00532D2B">
        <w:rPr>
          <w:rFonts w:ascii="Times New Roman" w:hAnsi="Times New Roman" w:cs="Times New Roman"/>
          <w:sz w:val="24"/>
        </w:rPr>
        <w:t>utensils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provided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Patio/deck/</w:t>
      </w:r>
      <w:proofErr w:type="spellStart"/>
      <w:r w:rsidRPr="00532D2B">
        <w:rPr>
          <w:rFonts w:ascii="Times New Roman" w:hAnsi="Times New Roman" w:cs="Times New Roman"/>
          <w:sz w:val="24"/>
        </w:rPr>
        <w:t>Terrace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Private Garden Fans BBQ Grill Pool – private </w:t>
      </w:r>
      <w:r w:rsidRPr="00532D2B">
        <w:rPr>
          <w:rFonts w:ascii="Times New Roman" w:hAnsi="Times New Roman" w:cs="Times New Roman"/>
          <w:sz w:val="24"/>
        </w:rPr>
        <w:lastRenderedPageBreak/>
        <w:t xml:space="preserve">Central </w:t>
      </w:r>
      <w:proofErr w:type="spellStart"/>
      <w:r w:rsidRPr="00532D2B">
        <w:rPr>
          <w:rFonts w:ascii="Times New Roman" w:hAnsi="Times New Roman" w:cs="Times New Roman"/>
          <w:sz w:val="24"/>
        </w:rPr>
        <w:t>heating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Shower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Bathtub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Towels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provided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Hair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dryer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Separate WC Children Smoking </w:t>
      </w:r>
      <w:proofErr w:type="spellStart"/>
      <w:r w:rsidRPr="00532D2B">
        <w:rPr>
          <w:rFonts w:ascii="Times New Roman" w:hAnsi="Times New Roman" w:cs="Times New Roman"/>
          <w:sz w:val="24"/>
        </w:rPr>
        <w:t>allowed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outside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Beachfront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Mountain </w:t>
      </w:r>
      <w:proofErr w:type="spellStart"/>
      <w:r w:rsidRPr="00532D2B">
        <w:rPr>
          <w:rFonts w:ascii="Times New Roman" w:hAnsi="Times New Roman" w:cs="Times New Roman"/>
          <w:sz w:val="24"/>
        </w:rPr>
        <w:t>view</w:t>
      </w:r>
      <w:proofErr w:type="spellEnd"/>
    </w:p>
    <w:p w14:paraId="0C905D5D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</w:p>
    <w:p w14:paraId="5A161CCF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>The prices include</w:t>
      </w:r>
    </w:p>
    <w:p w14:paraId="1D5C13A8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27EFD">
        <w:rPr>
          <w:rFonts w:ascii="Times New Roman" w:hAnsi="Times New Roman" w:cs="Times New Roman"/>
          <w:sz w:val="24"/>
        </w:rPr>
        <w:t>Linen</w:t>
      </w:r>
      <w:proofErr w:type="spellEnd"/>
      <w:r w:rsidRPr="00927EF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27EFD">
        <w:rPr>
          <w:rFonts w:ascii="Times New Roman" w:hAnsi="Times New Roman" w:cs="Times New Roman"/>
          <w:sz w:val="24"/>
        </w:rPr>
        <w:t>towel</w:t>
      </w:r>
      <w:proofErr w:type="spellEnd"/>
      <w:r w:rsidRPr="00927E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EFD">
        <w:rPr>
          <w:rFonts w:ascii="Times New Roman" w:hAnsi="Times New Roman" w:cs="Times New Roman"/>
          <w:sz w:val="24"/>
        </w:rPr>
        <w:t>equipment</w:t>
      </w:r>
      <w:proofErr w:type="spellEnd"/>
    </w:p>
    <w:p w14:paraId="706AE16E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927EFD">
        <w:rPr>
          <w:rFonts w:ascii="Times New Roman" w:hAnsi="Times New Roman" w:cs="Times New Roman"/>
          <w:sz w:val="24"/>
        </w:rPr>
        <w:t>conditioning</w:t>
      </w:r>
      <w:proofErr w:type="spellEnd"/>
    </w:p>
    <w:p w14:paraId="4F572B27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>Wi-fi</w:t>
      </w:r>
    </w:p>
    <w:p w14:paraId="5E1F4A1D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27EFD">
        <w:rPr>
          <w:rFonts w:ascii="Times New Roman" w:hAnsi="Times New Roman" w:cs="Times New Roman"/>
          <w:sz w:val="24"/>
        </w:rPr>
        <w:t>Final</w:t>
      </w:r>
      <w:proofErr w:type="spellEnd"/>
      <w:r w:rsidRPr="00927E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EFD">
        <w:rPr>
          <w:rFonts w:ascii="Times New Roman" w:hAnsi="Times New Roman" w:cs="Times New Roman"/>
          <w:sz w:val="24"/>
        </w:rPr>
        <w:t>cleaning</w:t>
      </w:r>
      <w:proofErr w:type="spellEnd"/>
    </w:p>
    <w:p w14:paraId="34699381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927EFD">
        <w:rPr>
          <w:rFonts w:ascii="Times New Roman" w:hAnsi="Times New Roman" w:cs="Times New Roman"/>
          <w:sz w:val="24"/>
        </w:rPr>
        <w:t>consumptions</w:t>
      </w:r>
      <w:proofErr w:type="spellEnd"/>
    </w:p>
    <w:p w14:paraId="514C8E0F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</w:p>
    <w:p w14:paraId="00F2B942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>Extra cost</w:t>
      </w:r>
    </w:p>
    <w:p w14:paraId="7AB9CA5A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 xml:space="preserve">City Tax cash </w:t>
      </w:r>
      <w:proofErr w:type="spellStart"/>
      <w:r w:rsidRPr="00927EFD">
        <w:rPr>
          <w:rFonts w:ascii="Times New Roman" w:hAnsi="Times New Roman" w:cs="Times New Roman"/>
          <w:sz w:val="24"/>
        </w:rPr>
        <w:t>at</w:t>
      </w:r>
      <w:proofErr w:type="spellEnd"/>
      <w:r w:rsidRPr="00927EFD">
        <w:rPr>
          <w:rFonts w:ascii="Times New Roman" w:hAnsi="Times New Roman" w:cs="Times New Roman"/>
          <w:sz w:val="24"/>
        </w:rPr>
        <w:t xml:space="preserve"> the time of </w:t>
      </w:r>
      <w:proofErr w:type="spellStart"/>
      <w:r w:rsidRPr="00927EFD">
        <w:rPr>
          <w:rFonts w:ascii="Times New Roman" w:hAnsi="Times New Roman" w:cs="Times New Roman"/>
          <w:sz w:val="24"/>
        </w:rPr>
        <w:t>arrival</w:t>
      </w:r>
      <w:proofErr w:type="spellEnd"/>
    </w:p>
    <w:p w14:paraId="4494D36F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27EFD">
        <w:rPr>
          <w:rFonts w:ascii="Times New Roman" w:hAnsi="Times New Roman" w:cs="Times New Roman"/>
          <w:sz w:val="24"/>
        </w:rPr>
        <w:t>Linen</w:t>
      </w:r>
      <w:proofErr w:type="spellEnd"/>
      <w:r w:rsidRPr="00927E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EFD">
        <w:rPr>
          <w:rFonts w:ascii="Times New Roman" w:hAnsi="Times New Roman" w:cs="Times New Roman"/>
          <w:sz w:val="24"/>
        </w:rPr>
        <w:t>change</w:t>
      </w:r>
      <w:proofErr w:type="spellEnd"/>
      <w:r w:rsidRPr="00927EFD">
        <w:rPr>
          <w:rFonts w:ascii="Times New Roman" w:hAnsi="Times New Roman" w:cs="Times New Roman"/>
          <w:sz w:val="24"/>
        </w:rPr>
        <w:t>: €250</w:t>
      </w:r>
    </w:p>
    <w:p w14:paraId="1C802E8E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927EFD">
        <w:rPr>
          <w:rFonts w:ascii="Times New Roman" w:hAnsi="Times New Roman" w:cs="Times New Roman"/>
          <w:sz w:val="24"/>
        </w:rPr>
        <w:t>deposit</w:t>
      </w:r>
      <w:proofErr w:type="spellEnd"/>
      <w:r w:rsidRPr="00927EFD">
        <w:rPr>
          <w:rFonts w:ascii="Times New Roman" w:hAnsi="Times New Roman" w:cs="Times New Roman"/>
          <w:sz w:val="24"/>
        </w:rPr>
        <w:t>: €500</w:t>
      </w:r>
    </w:p>
    <w:p w14:paraId="7C86C045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 xml:space="preserve">Baby </w:t>
      </w:r>
      <w:proofErr w:type="spellStart"/>
      <w:r w:rsidRPr="00927EFD">
        <w:rPr>
          <w:rFonts w:ascii="Times New Roman" w:hAnsi="Times New Roman" w:cs="Times New Roman"/>
          <w:sz w:val="24"/>
        </w:rPr>
        <w:t>cot</w:t>
      </w:r>
      <w:proofErr w:type="spellEnd"/>
      <w:r w:rsidRPr="00927EFD">
        <w:rPr>
          <w:rFonts w:ascii="Times New Roman" w:hAnsi="Times New Roman" w:cs="Times New Roman"/>
          <w:sz w:val="24"/>
        </w:rPr>
        <w:t>: €50</w:t>
      </w:r>
    </w:p>
    <w:p w14:paraId="588B0A3B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</w:p>
    <w:p w14:paraId="69145A50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 xml:space="preserve">Extra services </w:t>
      </w:r>
      <w:proofErr w:type="spellStart"/>
      <w:r w:rsidRPr="00927EFD">
        <w:rPr>
          <w:rFonts w:ascii="Times New Roman" w:hAnsi="Times New Roman" w:cs="Times New Roman"/>
          <w:sz w:val="24"/>
        </w:rPr>
        <w:t>available</w:t>
      </w:r>
      <w:proofErr w:type="spellEnd"/>
      <w:r w:rsidRPr="00927EF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927EFD">
        <w:rPr>
          <w:rFonts w:ascii="Times New Roman" w:hAnsi="Times New Roman" w:cs="Times New Roman"/>
          <w:sz w:val="24"/>
        </w:rPr>
        <w:t>request</w:t>
      </w:r>
      <w:proofErr w:type="spellEnd"/>
    </w:p>
    <w:p w14:paraId="4CD9A9F2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 xml:space="preserve">Cook </w:t>
      </w:r>
      <w:proofErr w:type="spellStart"/>
      <w:r w:rsidRPr="00927EFD">
        <w:rPr>
          <w:rFonts w:ascii="Times New Roman" w:hAnsi="Times New Roman" w:cs="Times New Roman"/>
          <w:sz w:val="24"/>
        </w:rPr>
        <w:t>available</w:t>
      </w:r>
      <w:proofErr w:type="spellEnd"/>
      <w:r w:rsidRPr="00927EF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927EFD">
        <w:rPr>
          <w:rFonts w:ascii="Times New Roman" w:hAnsi="Times New Roman" w:cs="Times New Roman"/>
          <w:sz w:val="24"/>
        </w:rPr>
        <w:t>request</w:t>
      </w:r>
      <w:proofErr w:type="spellEnd"/>
    </w:p>
    <w:p w14:paraId="55597E8E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27EFD">
        <w:rPr>
          <w:rFonts w:ascii="Times New Roman" w:hAnsi="Times New Roman" w:cs="Times New Roman"/>
          <w:sz w:val="24"/>
        </w:rPr>
        <w:t>Heating</w:t>
      </w:r>
      <w:proofErr w:type="spellEnd"/>
    </w:p>
    <w:p w14:paraId="6558FF07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>Check-in after 9 p.m. euro 40,00</w:t>
      </w:r>
    </w:p>
    <w:p w14:paraId="223C8989" w14:textId="77777777" w:rsidR="00927EFD" w:rsidRP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27EFD">
        <w:rPr>
          <w:rFonts w:ascii="Times New Roman" w:hAnsi="Times New Roman" w:cs="Times New Roman"/>
          <w:sz w:val="24"/>
        </w:rPr>
        <w:t>Additional</w:t>
      </w:r>
      <w:proofErr w:type="spellEnd"/>
      <w:r w:rsidRPr="00927EFD">
        <w:rPr>
          <w:rFonts w:ascii="Times New Roman" w:hAnsi="Times New Roman" w:cs="Times New Roman"/>
          <w:sz w:val="24"/>
        </w:rPr>
        <w:t xml:space="preserve"> water</w:t>
      </w:r>
    </w:p>
    <w:p w14:paraId="26C615B8" w14:textId="07750605" w:rsidR="00927EFD" w:rsidRDefault="00927EFD" w:rsidP="00927EFD">
      <w:pPr>
        <w:spacing w:after="0"/>
        <w:rPr>
          <w:rFonts w:ascii="Times New Roman" w:hAnsi="Times New Roman" w:cs="Times New Roman"/>
          <w:sz w:val="24"/>
        </w:rPr>
      </w:pPr>
      <w:r w:rsidRPr="00927EFD">
        <w:rPr>
          <w:rFonts w:ascii="Times New Roman" w:hAnsi="Times New Roman" w:cs="Times New Roman"/>
          <w:sz w:val="24"/>
        </w:rPr>
        <w:t>Extra bed euro 80,00/day</w:t>
      </w:r>
    </w:p>
    <w:p w14:paraId="270F1AEC" w14:textId="77777777" w:rsidR="00927EFD" w:rsidRDefault="00927EFD" w:rsidP="00532D2B">
      <w:pPr>
        <w:spacing w:after="0"/>
        <w:rPr>
          <w:rFonts w:ascii="Times New Roman" w:hAnsi="Times New Roman" w:cs="Times New Roman"/>
          <w:sz w:val="24"/>
        </w:rPr>
      </w:pPr>
    </w:p>
    <w:p w14:paraId="79E09E89" w14:textId="2F74989A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>Good to know</w:t>
      </w:r>
    </w:p>
    <w:p w14:paraId="392EE774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>Size inside 120 m2</w:t>
      </w:r>
    </w:p>
    <w:p w14:paraId="577231EB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Outside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1 Ha of </w:t>
      </w:r>
      <w:proofErr w:type="spellStart"/>
      <w:r w:rsidRPr="00532D2B">
        <w:rPr>
          <w:rFonts w:ascii="Times New Roman" w:hAnsi="Times New Roman" w:cs="Times New Roman"/>
          <w:sz w:val="24"/>
        </w:rPr>
        <w:t>which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3000 m2 garden</w:t>
      </w:r>
    </w:p>
    <w:p w14:paraId="52F1E9F9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>CHECK-IN: FROM 16.00 TO 20.00</w:t>
      </w:r>
    </w:p>
    <w:p w14:paraId="25A9DAFD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>CHECK OUT: 10.00 AM</w:t>
      </w:r>
    </w:p>
    <w:p w14:paraId="0042D41C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532D2B">
        <w:rPr>
          <w:rFonts w:ascii="Times New Roman" w:hAnsi="Times New Roman" w:cs="Times New Roman"/>
          <w:sz w:val="24"/>
        </w:rPr>
        <w:t>is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inside the </w:t>
      </w:r>
      <w:proofErr w:type="spellStart"/>
      <w:r w:rsidRPr="00532D2B">
        <w:rPr>
          <w:rFonts w:ascii="Times New Roman" w:hAnsi="Times New Roman" w:cs="Times New Roman"/>
          <w:sz w:val="24"/>
        </w:rPr>
        <w:t>protected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area of the Unesco Valle d’Itria.</w:t>
      </w:r>
    </w:p>
    <w:p w14:paraId="1ECFF27E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Use of pool: from 7.00 AM </w:t>
      </w:r>
      <w:proofErr w:type="spellStart"/>
      <w:r w:rsidRPr="00532D2B">
        <w:rPr>
          <w:rFonts w:ascii="Times New Roman" w:hAnsi="Times New Roman" w:cs="Times New Roman"/>
          <w:sz w:val="24"/>
        </w:rPr>
        <w:t>until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22.00 PM</w:t>
      </w:r>
    </w:p>
    <w:p w14:paraId="2A9687B8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No more </w:t>
      </w:r>
      <w:proofErr w:type="spellStart"/>
      <w:r w:rsidRPr="00532D2B">
        <w:rPr>
          <w:rFonts w:ascii="Times New Roman" w:hAnsi="Times New Roman" w:cs="Times New Roman"/>
          <w:sz w:val="24"/>
        </w:rPr>
        <w:t>than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532D2B">
        <w:rPr>
          <w:rFonts w:ascii="Times New Roman" w:hAnsi="Times New Roman" w:cs="Times New Roman"/>
          <w:sz w:val="24"/>
        </w:rPr>
        <w:t>persons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can use the pool </w:t>
      </w:r>
      <w:proofErr w:type="spellStart"/>
      <w:r w:rsidRPr="00532D2B">
        <w:rPr>
          <w:rFonts w:ascii="Times New Roman" w:hAnsi="Times New Roman" w:cs="Times New Roman"/>
          <w:sz w:val="24"/>
        </w:rPr>
        <w:t>at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32D2B">
        <w:rPr>
          <w:rFonts w:ascii="Times New Roman" w:hAnsi="Times New Roman" w:cs="Times New Roman"/>
          <w:sz w:val="24"/>
        </w:rPr>
        <w:t>same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time.</w:t>
      </w:r>
    </w:p>
    <w:p w14:paraId="6BE16BB1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No pets </w:t>
      </w:r>
      <w:proofErr w:type="spellStart"/>
      <w:r w:rsidRPr="00532D2B">
        <w:rPr>
          <w:rFonts w:ascii="Times New Roman" w:hAnsi="Times New Roman" w:cs="Times New Roman"/>
          <w:sz w:val="24"/>
        </w:rPr>
        <w:t>allowed</w:t>
      </w:r>
      <w:proofErr w:type="spellEnd"/>
    </w:p>
    <w:p w14:paraId="41ED5AF0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No smoking inside </w:t>
      </w:r>
      <w:proofErr w:type="spellStart"/>
      <w:r w:rsidRPr="00532D2B">
        <w:rPr>
          <w:rFonts w:ascii="Times New Roman" w:hAnsi="Times New Roman" w:cs="Times New Roman"/>
          <w:sz w:val="24"/>
        </w:rPr>
        <w:t>this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property</w:t>
      </w:r>
      <w:proofErr w:type="spellEnd"/>
    </w:p>
    <w:p w14:paraId="49C689EB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Car </w:t>
      </w:r>
      <w:proofErr w:type="spellStart"/>
      <w:r w:rsidRPr="00532D2B">
        <w:rPr>
          <w:rFonts w:ascii="Times New Roman" w:hAnsi="Times New Roman" w:cs="Times New Roman"/>
          <w:sz w:val="24"/>
        </w:rPr>
        <w:t>advised</w:t>
      </w:r>
      <w:proofErr w:type="spellEnd"/>
    </w:p>
    <w:p w14:paraId="60A5E951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Nearest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amenities</w:t>
      </w:r>
      <w:proofErr w:type="spellEnd"/>
      <w:r w:rsidRPr="00532D2B">
        <w:rPr>
          <w:rFonts w:ascii="Times New Roman" w:hAnsi="Times New Roman" w:cs="Times New Roman"/>
          <w:sz w:val="24"/>
        </w:rPr>
        <w:t>: 1km</w:t>
      </w:r>
    </w:p>
    <w:p w14:paraId="57F4A64F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Rental Weekly from </w:t>
      </w:r>
      <w:proofErr w:type="spellStart"/>
      <w:r w:rsidRPr="00532D2B">
        <w:rPr>
          <w:rFonts w:ascii="Times New Roman" w:hAnsi="Times New Roman" w:cs="Times New Roman"/>
          <w:sz w:val="24"/>
        </w:rPr>
        <w:t>Saturday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32D2B">
        <w:rPr>
          <w:rFonts w:ascii="Times New Roman" w:hAnsi="Times New Roman" w:cs="Times New Roman"/>
          <w:sz w:val="24"/>
        </w:rPr>
        <w:t>Saturday</w:t>
      </w:r>
      <w:proofErr w:type="spellEnd"/>
    </w:p>
    <w:p w14:paraId="5F9D1564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2D2B">
        <w:rPr>
          <w:rFonts w:ascii="Times New Roman" w:hAnsi="Times New Roman" w:cs="Times New Roman"/>
          <w:sz w:val="24"/>
        </w:rPr>
        <w:t>Distances</w:t>
      </w:r>
      <w:proofErr w:type="spellEnd"/>
    </w:p>
    <w:p w14:paraId="284A7E5D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lastRenderedPageBreak/>
        <w:t>Airport: Brindisi: 50 km</w:t>
      </w:r>
    </w:p>
    <w:p w14:paraId="4CDE71E1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>Railway: Cisternino: 2 km</w:t>
      </w:r>
    </w:p>
    <w:p w14:paraId="0CC39225" w14:textId="77777777" w:rsidR="00532D2B" w:rsidRPr="00532D2B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>Ferry, brindisi: 50 km</w:t>
      </w:r>
    </w:p>
    <w:p w14:paraId="094404E3" w14:textId="45CA3AE8" w:rsidR="009E6136" w:rsidRPr="00D12DEF" w:rsidRDefault="00532D2B" w:rsidP="00532D2B">
      <w:pPr>
        <w:spacing w:after="0"/>
        <w:rPr>
          <w:rFonts w:ascii="Times New Roman" w:hAnsi="Times New Roman" w:cs="Times New Roman"/>
          <w:sz w:val="24"/>
        </w:rPr>
      </w:pPr>
      <w:r w:rsidRPr="00532D2B">
        <w:rPr>
          <w:rFonts w:ascii="Times New Roman" w:hAnsi="Times New Roman" w:cs="Times New Roman"/>
          <w:sz w:val="24"/>
        </w:rPr>
        <w:t xml:space="preserve">Two </w:t>
      </w:r>
      <w:proofErr w:type="spellStart"/>
      <w:r w:rsidRPr="00532D2B">
        <w:rPr>
          <w:rFonts w:ascii="Times New Roman" w:hAnsi="Times New Roman" w:cs="Times New Roman"/>
          <w:sz w:val="24"/>
        </w:rPr>
        <w:t>airports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532D2B">
        <w:rPr>
          <w:rFonts w:ascii="Times New Roman" w:hAnsi="Times New Roman" w:cs="Times New Roman"/>
          <w:sz w:val="24"/>
        </w:rPr>
        <w:t>nearby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, Bari and Brindisi. A car </w:t>
      </w:r>
      <w:proofErr w:type="spellStart"/>
      <w:r w:rsidRPr="00532D2B">
        <w:rPr>
          <w:rFonts w:ascii="Times New Roman" w:hAnsi="Times New Roman" w:cs="Times New Roman"/>
          <w:sz w:val="24"/>
        </w:rPr>
        <w:t>is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2D2B">
        <w:rPr>
          <w:rFonts w:ascii="Times New Roman" w:hAnsi="Times New Roman" w:cs="Times New Roman"/>
          <w:sz w:val="24"/>
        </w:rPr>
        <w:t>handy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. Shops are </w:t>
      </w:r>
      <w:proofErr w:type="spellStart"/>
      <w:r w:rsidRPr="00532D2B">
        <w:rPr>
          <w:rFonts w:ascii="Times New Roman" w:hAnsi="Times New Roman" w:cs="Times New Roman"/>
          <w:sz w:val="24"/>
        </w:rPr>
        <w:t>within</w:t>
      </w:r>
      <w:proofErr w:type="spellEnd"/>
      <w:r w:rsidRPr="00532D2B">
        <w:rPr>
          <w:rFonts w:ascii="Times New Roman" w:hAnsi="Times New Roman" w:cs="Times New Roman"/>
          <w:sz w:val="24"/>
        </w:rPr>
        <w:t xml:space="preserve"> 1 to 2 km.</w:t>
      </w:r>
    </w:p>
    <w:sectPr w:rsidR="009E6136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71491" w14:textId="77777777" w:rsidR="001A58C0" w:rsidRDefault="001A58C0" w:rsidP="00992F81">
      <w:pPr>
        <w:spacing w:after="0" w:line="240" w:lineRule="auto"/>
      </w:pPr>
      <w:r>
        <w:separator/>
      </w:r>
    </w:p>
  </w:endnote>
  <w:endnote w:type="continuationSeparator" w:id="0">
    <w:p w14:paraId="5C47CA2E" w14:textId="77777777" w:rsidR="001A58C0" w:rsidRDefault="001A58C0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B5942" w14:textId="77777777" w:rsidR="001A58C0" w:rsidRDefault="001A58C0" w:rsidP="00992F81">
      <w:pPr>
        <w:spacing w:after="0" w:line="240" w:lineRule="auto"/>
      </w:pPr>
      <w:r>
        <w:separator/>
      </w:r>
    </w:p>
  </w:footnote>
  <w:footnote w:type="continuationSeparator" w:id="0">
    <w:p w14:paraId="17B57F1E" w14:textId="77777777" w:rsidR="001A58C0" w:rsidRDefault="001A58C0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31131"/>
    <w:rsid w:val="00040AFF"/>
    <w:rsid w:val="00045F61"/>
    <w:rsid w:val="000679B7"/>
    <w:rsid w:val="000A31B0"/>
    <w:rsid w:val="000C7605"/>
    <w:rsid w:val="000D0CE8"/>
    <w:rsid w:val="000D6746"/>
    <w:rsid w:val="000E7C51"/>
    <w:rsid w:val="001A58C0"/>
    <w:rsid w:val="001B2B1A"/>
    <w:rsid w:val="00254D9D"/>
    <w:rsid w:val="002711B3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404D57"/>
    <w:rsid w:val="0044101A"/>
    <w:rsid w:val="004515AB"/>
    <w:rsid w:val="00456714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D2B"/>
    <w:rsid w:val="00532E6F"/>
    <w:rsid w:val="005640D6"/>
    <w:rsid w:val="005A600C"/>
    <w:rsid w:val="005C6A97"/>
    <w:rsid w:val="005D0B78"/>
    <w:rsid w:val="005D1CA0"/>
    <w:rsid w:val="005F6E18"/>
    <w:rsid w:val="006019FD"/>
    <w:rsid w:val="00631B1A"/>
    <w:rsid w:val="00642643"/>
    <w:rsid w:val="006501A7"/>
    <w:rsid w:val="00677A58"/>
    <w:rsid w:val="006A49FD"/>
    <w:rsid w:val="006A5B08"/>
    <w:rsid w:val="006D6972"/>
    <w:rsid w:val="006E3D01"/>
    <w:rsid w:val="006F1E07"/>
    <w:rsid w:val="007579F9"/>
    <w:rsid w:val="00777519"/>
    <w:rsid w:val="007827CE"/>
    <w:rsid w:val="007A0B56"/>
    <w:rsid w:val="007A63B4"/>
    <w:rsid w:val="007B03E5"/>
    <w:rsid w:val="007B0CB0"/>
    <w:rsid w:val="007B7BEE"/>
    <w:rsid w:val="007C099E"/>
    <w:rsid w:val="007C30A9"/>
    <w:rsid w:val="007C5788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94E0D"/>
    <w:rsid w:val="008A0EEC"/>
    <w:rsid w:val="008A3C6B"/>
    <w:rsid w:val="008E594F"/>
    <w:rsid w:val="008E6FCC"/>
    <w:rsid w:val="009067ED"/>
    <w:rsid w:val="00912DB8"/>
    <w:rsid w:val="00927EFD"/>
    <w:rsid w:val="00944EDC"/>
    <w:rsid w:val="00975256"/>
    <w:rsid w:val="009802BA"/>
    <w:rsid w:val="00992F81"/>
    <w:rsid w:val="009A27B7"/>
    <w:rsid w:val="009A67A2"/>
    <w:rsid w:val="009C3B44"/>
    <w:rsid w:val="009E6136"/>
    <w:rsid w:val="009E7A6A"/>
    <w:rsid w:val="009F2743"/>
    <w:rsid w:val="009F4FB7"/>
    <w:rsid w:val="00A37D77"/>
    <w:rsid w:val="00A403D3"/>
    <w:rsid w:val="00A543AF"/>
    <w:rsid w:val="00A70ABF"/>
    <w:rsid w:val="00A85808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D12DEF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B7939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53CDF"/>
    <w:rsid w:val="00F66829"/>
    <w:rsid w:val="00F71AAD"/>
    <w:rsid w:val="00F91FBD"/>
    <w:rsid w:val="00FA1DE7"/>
    <w:rsid w:val="00FD054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2023-09-02T12:37:00Z</dcterms:created>
  <dcterms:modified xsi:type="dcterms:W3CDTF">2024-12-12T19:44:00Z</dcterms:modified>
</cp:coreProperties>
</file>