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3F62" w14:textId="77777777" w:rsidR="00E00734" w:rsidRPr="00E00734" w:rsidRDefault="00E00734" w:rsidP="00E00734">
      <w:pPr>
        <w:spacing w:after="0"/>
        <w:rPr>
          <w:rFonts w:ascii="Times New Roman" w:hAnsi="Times New Roman" w:cs="Times New Roman"/>
          <w:sz w:val="24"/>
        </w:rPr>
      </w:pPr>
      <w:r w:rsidRPr="00E00734">
        <w:rPr>
          <w:rFonts w:ascii="Times New Roman" w:hAnsi="Times New Roman" w:cs="Times New Roman"/>
          <w:sz w:val="24"/>
        </w:rPr>
        <w:t>Villa Farnesi</w:t>
      </w:r>
    </w:p>
    <w:p w14:paraId="3A5E52F7" w14:textId="77777777" w:rsidR="00E00734" w:rsidRPr="00E00734" w:rsidRDefault="00E00734" w:rsidP="00E00734">
      <w:pPr>
        <w:spacing w:after="0"/>
        <w:rPr>
          <w:rFonts w:ascii="Times New Roman" w:hAnsi="Times New Roman" w:cs="Times New Roman"/>
          <w:sz w:val="24"/>
        </w:rPr>
      </w:pPr>
      <w:r w:rsidRPr="00E00734">
        <w:rPr>
          <w:rFonts w:ascii="Times New Roman" w:hAnsi="Times New Roman" w:cs="Times New Roman"/>
          <w:sz w:val="24"/>
        </w:rPr>
        <w:t>Siena area</w:t>
      </w:r>
    </w:p>
    <w:p w14:paraId="4FA1A8B1" w14:textId="77777777" w:rsidR="00E00734" w:rsidRPr="00E00734" w:rsidRDefault="00E00734" w:rsidP="00E007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E00734">
        <w:rPr>
          <w:rFonts w:ascii="Times New Roman" w:hAnsi="Times New Roman" w:cs="Times New Roman"/>
          <w:sz w:val="24"/>
        </w:rPr>
        <w:t>20/22</w:t>
      </w:r>
    </w:p>
    <w:p w14:paraId="07D17BC6" w14:textId="77777777" w:rsidR="00E00734" w:rsidRPr="00E00734" w:rsidRDefault="00E00734" w:rsidP="00E00734">
      <w:pPr>
        <w:spacing w:after="0"/>
        <w:rPr>
          <w:rFonts w:ascii="Times New Roman" w:hAnsi="Times New Roman" w:cs="Times New Roman"/>
          <w:sz w:val="24"/>
        </w:rPr>
      </w:pPr>
      <w:r w:rsidRPr="00E00734">
        <w:rPr>
          <w:rFonts w:ascii="Times New Roman" w:hAnsi="Times New Roman" w:cs="Times New Roman"/>
          <w:sz w:val="24"/>
        </w:rPr>
        <w:t xml:space="preserve">9 double </w:t>
      </w:r>
      <w:proofErr w:type="spellStart"/>
      <w:r w:rsidRPr="00E00734">
        <w:rPr>
          <w:rFonts w:ascii="Times New Roman" w:hAnsi="Times New Roman" w:cs="Times New Roman"/>
          <w:sz w:val="24"/>
        </w:rPr>
        <w:t>bedrooms</w:t>
      </w:r>
      <w:proofErr w:type="spellEnd"/>
      <w:r w:rsidRPr="00E00734">
        <w:rPr>
          <w:rFonts w:ascii="Times New Roman" w:hAnsi="Times New Roman" w:cs="Times New Roman"/>
          <w:sz w:val="24"/>
        </w:rPr>
        <w:t xml:space="preserve"> and 2 single/double </w:t>
      </w:r>
      <w:proofErr w:type="spellStart"/>
      <w:r w:rsidRPr="00E00734">
        <w:rPr>
          <w:rFonts w:ascii="Times New Roman" w:hAnsi="Times New Roman" w:cs="Times New Roman"/>
          <w:sz w:val="24"/>
        </w:rPr>
        <w:t>bedrooms</w:t>
      </w:r>
      <w:proofErr w:type="spellEnd"/>
    </w:p>
    <w:p w14:paraId="0A861CDF" w14:textId="77777777" w:rsidR="00E00734" w:rsidRPr="00E00734" w:rsidRDefault="00E00734" w:rsidP="00E00734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00734">
        <w:rPr>
          <w:rFonts w:ascii="Times New Roman" w:hAnsi="Times New Roman" w:cs="Times New Roman"/>
          <w:sz w:val="24"/>
        </w:rPr>
        <w:t>11</w:t>
      </w:r>
    </w:p>
    <w:p w14:paraId="560E447E" w14:textId="77777777" w:rsidR="00836ADE" w:rsidRDefault="00E00734" w:rsidP="00E00734">
      <w:pPr>
        <w:spacing w:after="0"/>
        <w:rPr>
          <w:rFonts w:ascii="Times New Roman" w:hAnsi="Times New Roman" w:cs="Times New Roman"/>
          <w:sz w:val="24"/>
        </w:rPr>
      </w:pPr>
      <w:r w:rsidRPr="00E00734">
        <w:rPr>
          <w:rFonts w:ascii="Times New Roman" w:hAnsi="Times New Roman" w:cs="Times New Roman"/>
          <w:sz w:val="24"/>
        </w:rPr>
        <w:t>Ideal for large groups</w:t>
      </w:r>
    </w:p>
    <w:p w14:paraId="7C66796D" w14:textId="77777777" w:rsidR="006C20AA" w:rsidRPr="006C20AA" w:rsidRDefault="006C20AA" w:rsidP="006C20A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C20AA">
        <w:rPr>
          <w:rFonts w:ascii="Times New Roman" w:hAnsi="Times New Roman" w:cs="Times New Roman"/>
          <w:sz w:val="24"/>
        </w:rPr>
        <w:t>Overview</w:t>
      </w:r>
      <w:proofErr w:type="spellEnd"/>
    </w:p>
    <w:p w14:paraId="024D3AC5" w14:textId="77777777" w:rsidR="006C20AA" w:rsidRPr="006C20AA" w:rsidRDefault="006C20AA" w:rsidP="006C20AA">
      <w:pPr>
        <w:spacing w:after="0"/>
        <w:rPr>
          <w:rFonts w:ascii="Times New Roman" w:hAnsi="Times New Roman" w:cs="Times New Roman"/>
          <w:sz w:val="24"/>
        </w:rPr>
      </w:pPr>
      <w:r w:rsidRPr="006C20AA">
        <w:rPr>
          <w:rFonts w:ascii="Times New Roman" w:hAnsi="Times New Roman" w:cs="Times New Roman"/>
          <w:sz w:val="24"/>
        </w:rPr>
        <w:t xml:space="preserve">The farm </w:t>
      </w:r>
      <w:proofErr w:type="spellStart"/>
      <w:r w:rsidRPr="006C20AA">
        <w:rPr>
          <w:rFonts w:ascii="Times New Roman" w:hAnsi="Times New Roman" w:cs="Times New Roman"/>
          <w:sz w:val="24"/>
        </w:rPr>
        <w:t>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located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30 km </w:t>
      </w:r>
      <w:proofErr w:type="spellStart"/>
      <w:r w:rsidRPr="006C20AA">
        <w:rPr>
          <w:rFonts w:ascii="Times New Roman" w:hAnsi="Times New Roman" w:cs="Times New Roman"/>
          <w:sz w:val="24"/>
        </w:rPr>
        <w:t>southeast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of Siena, in the </w:t>
      </w:r>
      <w:proofErr w:type="spellStart"/>
      <w:r w:rsidRPr="006C20AA">
        <w:rPr>
          <w:rFonts w:ascii="Times New Roman" w:hAnsi="Times New Roman" w:cs="Times New Roman"/>
          <w:sz w:val="24"/>
        </w:rPr>
        <w:t>heart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6C20AA">
        <w:rPr>
          <w:rFonts w:ascii="Times New Roman" w:hAnsi="Times New Roman" w:cs="Times New Roman"/>
          <w:sz w:val="24"/>
        </w:rPr>
        <w:t>Tuscany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C20AA">
        <w:rPr>
          <w:rFonts w:ascii="Times New Roman" w:hAnsi="Times New Roman" w:cs="Times New Roman"/>
          <w:sz w:val="24"/>
        </w:rPr>
        <w:t>This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magnificent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luxury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holiday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6C20AA">
        <w:rPr>
          <w:rFonts w:ascii="Times New Roman" w:hAnsi="Times New Roman" w:cs="Times New Roman"/>
          <w:sz w:val="24"/>
        </w:rPr>
        <w:t>near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Siena </w:t>
      </w:r>
      <w:proofErr w:type="spellStart"/>
      <w:r w:rsidRPr="006C20AA">
        <w:rPr>
          <w:rFonts w:ascii="Times New Roman" w:hAnsi="Times New Roman" w:cs="Times New Roman"/>
          <w:sz w:val="24"/>
        </w:rPr>
        <w:t>was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 farm. </w:t>
      </w:r>
      <w:proofErr w:type="spellStart"/>
      <w:r w:rsidRPr="006C20AA">
        <w:rPr>
          <w:rFonts w:ascii="Times New Roman" w:hAnsi="Times New Roman" w:cs="Times New Roman"/>
          <w:sz w:val="24"/>
        </w:rPr>
        <w:t>Recently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it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has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been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renovated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. The style of </w:t>
      </w:r>
      <w:proofErr w:type="spellStart"/>
      <w:r w:rsidRPr="006C20AA">
        <w:rPr>
          <w:rFonts w:ascii="Times New Roman" w:hAnsi="Times New Roman" w:cs="Times New Roman"/>
          <w:sz w:val="24"/>
        </w:rPr>
        <w:t>its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exterior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C20AA">
        <w:rPr>
          <w:rFonts w:ascii="Times New Roman" w:hAnsi="Times New Roman" w:cs="Times New Roman"/>
          <w:sz w:val="24"/>
        </w:rPr>
        <w:t>classic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6C20AA">
        <w:rPr>
          <w:rFonts w:ascii="Times New Roman" w:hAnsi="Times New Roman" w:cs="Times New Roman"/>
          <w:sz w:val="24"/>
        </w:rPr>
        <w:t>great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properties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of the Crete Senesi, and </w:t>
      </w:r>
      <w:proofErr w:type="spellStart"/>
      <w:r w:rsidRPr="006C20AA">
        <w:rPr>
          <w:rFonts w:ascii="Times New Roman" w:hAnsi="Times New Roman" w:cs="Times New Roman"/>
          <w:sz w:val="24"/>
        </w:rPr>
        <w:t>it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along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the crest of a </w:t>
      </w:r>
      <w:proofErr w:type="spellStart"/>
      <w:r w:rsidRPr="006C20AA">
        <w:rPr>
          <w:rFonts w:ascii="Times New Roman" w:hAnsi="Times New Roman" w:cs="Times New Roman"/>
          <w:sz w:val="24"/>
        </w:rPr>
        <w:t>hill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20AA">
        <w:rPr>
          <w:rFonts w:ascii="Times New Roman" w:hAnsi="Times New Roman" w:cs="Times New Roman"/>
          <w:sz w:val="24"/>
        </w:rPr>
        <w:t>which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located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in Villa Farnesi. Here you can </w:t>
      </w:r>
      <w:proofErr w:type="spellStart"/>
      <w:r w:rsidRPr="006C20AA">
        <w:rPr>
          <w:rFonts w:ascii="Times New Roman" w:hAnsi="Times New Roman" w:cs="Times New Roman"/>
          <w:sz w:val="24"/>
        </w:rPr>
        <w:t>spend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dreamy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Italian </w:t>
      </w:r>
      <w:proofErr w:type="spellStart"/>
      <w:r w:rsidRPr="006C20AA">
        <w:rPr>
          <w:rFonts w:ascii="Times New Roman" w:hAnsi="Times New Roman" w:cs="Times New Roman"/>
          <w:sz w:val="24"/>
        </w:rPr>
        <w:t>holidays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6C20AA">
        <w:rPr>
          <w:rFonts w:ascii="Times New Roman" w:hAnsi="Times New Roman" w:cs="Times New Roman"/>
          <w:sz w:val="24"/>
        </w:rPr>
        <w:t>furnishing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6C20AA">
        <w:rPr>
          <w:rFonts w:ascii="Times New Roman" w:hAnsi="Times New Roman" w:cs="Times New Roman"/>
          <w:sz w:val="24"/>
        </w:rPr>
        <w:t>its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interiors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in full </w:t>
      </w:r>
      <w:proofErr w:type="spellStart"/>
      <w:r w:rsidRPr="006C20AA">
        <w:rPr>
          <w:rFonts w:ascii="Times New Roman" w:hAnsi="Times New Roman" w:cs="Times New Roman"/>
          <w:sz w:val="24"/>
        </w:rPr>
        <w:t>minimalist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style </w:t>
      </w:r>
      <w:proofErr w:type="spellStart"/>
      <w:r w:rsidRPr="006C20AA">
        <w:rPr>
          <w:rFonts w:ascii="Times New Roman" w:hAnsi="Times New Roman" w:cs="Times New Roman"/>
          <w:sz w:val="24"/>
        </w:rPr>
        <w:t>fits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harmoniously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with the rural style of the farm for </w:t>
      </w:r>
      <w:proofErr w:type="spellStart"/>
      <w:r w:rsidRPr="006C20AA">
        <w:rPr>
          <w:rFonts w:ascii="Times New Roman" w:hAnsi="Times New Roman" w:cs="Times New Roman"/>
          <w:sz w:val="24"/>
        </w:rPr>
        <w:t>rent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C20AA">
        <w:rPr>
          <w:rFonts w:ascii="Times New Roman" w:hAnsi="Times New Roman" w:cs="Times New Roman"/>
          <w:sz w:val="24"/>
        </w:rPr>
        <w:t>Interior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design and comfort. </w:t>
      </w:r>
      <w:proofErr w:type="spellStart"/>
      <w:r w:rsidRPr="006C20AA">
        <w:rPr>
          <w:rFonts w:ascii="Times New Roman" w:hAnsi="Times New Roman" w:cs="Times New Roman"/>
          <w:sz w:val="24"/>
        </w:rPr>
        <w:t>this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luxury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villa in </w:t>
      </w:r>
      <w:proofErr w:type="spellStart"/>
      <w:r w:rsidRPr="006C20AA">
        <w:rPr>
          <w:rFonts w:ascii="Times New Roman" w:hAnsi="Times New Roman" w:cs="Times New Roman"/>
          <w:sz w:val="24"/>
        </w:rPr>
        <w:t>Tuscany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C20AA">
        <w:rPr>
          <w:rFonts w:ascii="Times New Roman" w:hAnsi="Times New Roman" w:cs="Times New Roman"/>
          <w:sz w:val="24"/>
        </w:rPr>
        <w:t>ideal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place to </w:t>
      </w:r>
      <w:proofErr w:type="spellStart"/>
      <w:r w:rsidRPr="006C20AA">
        <w:rPr>
          <w:rFonts w:ascii="Times New Roman" w:hAnsi="Times New Roman" w:cs="Times New Roman"/>
          <w:sz w:val="24"/>
        </w:rPr>
        <w:t>organize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 family </w:t>
      </w:r>
      <w:proofErr w:type="spellStart"/>
      <w:r w:rsidRPr="006C20AA">
        <w:rPr>
          <w:rFonts w:ascii="Times New Roman" w:hAnsi="Times New Roman" w:cs="Times New Roman"/>
          <w:sz w:val="24"/>
        </w:rPr>
        <w:t>reunion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20AA">
        <w:rPr>
          <w:rFonts w:ascii="Times New Roman" w:hAnsi="Times New Roman" w:cs="Times New Roman"/>
          <w:sz w:val="24"/>
        </w:rPr>
        <w:t>holidays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6C20AA">
        <w:rPr>
          <w:rFonts w:ascii="Times New Roman" w:hAnsi="Times New Roman" w:cs="Times New Roman"/>
          <w:sz w:val="24"/>
        </w:rPr>
        <w:t>most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expensive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friends, </w:t>
      </w:r>
      <w:proofErr w:type="spellStart"/>
      <w:r w:rsidRPr="006C20AA">
        <w:rPr>
          <w:rFonts w:ascii="Times New Roman" w:hAnsi="Times New Roman" w:cs="Times New Roman"/>
          <w:sz w:val="24"/>
        </w:rPr>
        <w:t>seminars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and company stay. The Villa can </w:t>
      </w:r>
      <w:proofErr w:type="spellStart"/>
      <w:r w:rsidRPr="006C20AA">
        <w:rPr>
          <w:rFonts w:ascii="Times New Roman" w:hAnsi="Times New Roman" w:cs="Times New Roman"/>
          <w:sz w:val="24"/>
        </w:rPr>
        <w:t>offer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you </w:t>
      </w:r>
      <w:proofErr w:type="spellStart"/>
      <w:r w:rsidRPr="006C20AA">
        <w:rPr>
          <w:rFonts w:ascii="Times New Roman" w:hAnsi="Times New Roman" w:cs="Times New Roman"/>
          <w:sz w:val="24"/>
        </w:rPr>
        <w:t>all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comforts to </w:t>
      </w:r>
      <w:proofErr w:type="spellStart"/>
      <w:r w:rsidRPr="006C20AA">
        <w:rPr>
          <w:rFonts w:ascii="Times New Roman" w:hAnsi="Times New Roman" w:cs="Times New Roman"/>
          <w:sz w:val="24"/>
        </w:rPr>
        <w:t>host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wedding parties, </w:t>
      </w:r>
      <w:proofErr w:type="spellStart"/>
      <w:r w:rsidRPr="006C20AA">
        <w:rPr>
          <w:rFonts w:ascii="Times New Roman" w:hAnsi="Times New Roman" w:cs="Times New Roman"/>
          <w:sz w:val="24"/>
        </w:rPr>
        <w:t>anniversaries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20AA">
        <w:rPr>
          <w:rFonts w:ascii="Times New Roman" w:hAnsi="Times New Roman" w:cs="Times New Roman"/>
          <w:sz w:val="24"/>
        </w:rPr>
        <w:t>seminars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team building. On </w:t>
      </w:r>
      <w:proofErr w:type="spellStart"/>
      <w:r w:rsidRPr="006C20AA">
        <w:rPr>
          <w:rFonts w:ascii="Times New Roman" w:hAnsi="Times New Roman" w:cs="Times New Roman"/>
          <w:sz w:val="24"/>
        </w:rPr>
        <w:t>request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 wide range of services: concierge service, </w:t>
      </w:r>
      <w:proofErr w:type="spellStart"/>
      <w:r w:rsidRPr="006C20AA">
        <w:rPr>
          <w:rFonts w:ascii="Times New Roman" w:hAnsi="Times New Roman" w:cs="Times New Roman"/>
          <w:sz w:val="24"/>
        </w:rPr>
        <w:t>cleaning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20AA">
        <w:rPr>
          <w:rFonts w:ascii="Times New Roman" w:hAnsi="Times New Roman" w:cs="Times New Roman"/>
          <w:sz w:val="24"/>
        </w:rPr>
        <w:t>babysitting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pizza </w:t>
      </w:r>
      <w:proofErr w:type="spellStart"/>
      <w:r w:rsidRPr="006C20AA">
        <w:rPr>
          <w:rFonts w:ascii="Times New Roman" w:hAnsi="Times New Roman" w:cs="Times New Roman"/>
          <w:sz w:val="24"/>
        </w:rPr>
        <w:t>evenings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BBQ, breakfast, lunch, </w:t>
      </w:r>
      <w:proofErr w:type="spellStart"/>
      <w:r w:rsidRPr="006C20AA">
        <w:rPr>
          <w:rFonts w:ascii="Times New Roman" w:hAnsi="Times New Roman" w:cs="Times New Roman"/>
          <w:sz w:val="24"/>
        </w:rPr>
        <w:t>dinner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…In the </w:t>
      </w:r>
      <w:proofErr w:type="spellStart"/>
      <w:r w:rsidRPr="006C20AA">
        <w:rPr>
          <w:rFonts w:ascii="Times New Roman" w:hAnsi="Times New Roman" w:cs="Times New Roman"/>
          <w:sz w:val="24"/>
        </w:rPr>
        <w:t>vast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garden of </w:t>
      </w:r>
      <w:proofErr w:type="spellStart"/>
      <w:r w:rsidRPr="006C20AA">
        <w:rPr>
          <w:rFonts w:ascii="Times New Roman" w:hAnsi="Times New Roman" w:cs="Times New Roman"/>
          <w:sz w:val="24"/>
        </w:rPr>
        <w:t>this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Tuscan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villa you </w:t>
      </w:r>
      <w:proofErr w:type="spellStart"/>
      <w:r w:rsidRPr="006C20AA">
        <w:rPr>
          <w:rFonts w:ascii="Times New Roman" w:hAnsi="Times New Roman" w:cs="Times New Roman"/>
          <w:sz w:val="24"/>
        </w:rPr>
        <w:t>will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find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everywhere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secluded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places, </w:t>
      </w:r>
      <w:proofErr w:type="spellStart"/>
      <w:r w:rsidRPr="006C20AA">
        <w:rPr>
          <w:rFonts w:ascii="Times New Roman" w:hAnsi="Times New Roman" w:cs="Times New Roman"/>
          <w:sz w:val="24"/>
        </w:rPr>
        <w:t>where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you can relax </w:t>
      </w:r>
      <w:proofErr w:type="spellStart"/>
      <w:r w:rsidRPr="006C20AA">
        <w:rPr>
          <w:rFonts w:ascii="Times New Roman" w:hAnsi="Times New Roman" w:cs="Times New Roman"/>
          <w:sz w:val="24"/>
        </w:rPr>
        <w:t>away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Pr="006C20AA">
        <w:rPr>
          <w:rFonts w:ascii="Times New Roman" w:hAnsi="Times New Roman" w:cs="Times New Roman"/>
          <w:sz w:val="24"/>
        </w:rPr>
        <w:t>everything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C20AA">
        <w:rPr>
          <w:rFonts w:ascii="Times New Roman" w:hAnsi="Times New Roman" w:cs="Times New Roman"/>
          <w:sz w:val="24"/>
        </w:rPr>
        <w:t>everyone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C20AA">
        <w:rPr>
          <w:rFonts w:ascii="Times New Roman" w:hAnsi="Times New Roman" w:cs="Times New Roman"/>
          <w:sz w:val="24"/>
        </w:rPr>
        <w:t>enjoy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C20AA">
        <w:rPr>
          <w:rFonts w:ascii="Times New Roman" w:hAnsi="Times New Roman" w:cs="Times New Roman"/>
          <w:sz w:val="24"/>
        </w:rPr>
        <w:t>incredible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view</w:t>
      </w:r>
      <w:proofErr w:type="spellEnd"/>
      <w:r w:rsidRPr="006C20AA">
        <w:rPr>
          <w:rFonts w:ascii="Times New Roman" w:hAnsi="Times New Roman" w:cs="Times New Roman"/>
          <w:sz w:val="24"/>
        </w:rPr>
        <w:t>.</w:t>
      </w:r>
    </w:p>
    <w:p w14:paraId="67D447E5" w14:textId="77777777" w:rsidR="006C20AA" w:rsidRPr="006C20AA" w:rsidRDefault="006C20AA" w:rsidP="006C20AA">
      <w:pPr>
        <w:spacing w:after="0"/>
        <w:rPr>
          <w:rFonts w:ascii="Times New Roman" w:hAnsi="Times New Roman" w:cs="Times New Roman"/>
          <w:sz w:val="24"/>
        </w:rPr>
      </w:pPr>
    </w:p>
    <w:p w14:paraId="55D6FC1A" w14:textId="77777777" w:rsidR="006C20AA" w:rsidRPr="006C20AA" w:rsidRDefault="006C20AA" w:rsidP="006C20A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C20AA">
        <w:rPr>
          <w:rFonts w:ascii="Times New Roman" w:hAnsi="Times New Roman" w:cs="Times New Roman"/>
          <w:sz w:val="24"/>
        </w:rPr>
        <w:t>Details</w:t>
      </w:r>
      <w:proofErr w:type="spellEnd"/>
    </w:p>
    <w:p w14:paraId="33924F1B" w14:textId="77777777" w:rsidR="006C20AA" w:rsidRPr="006C20AA" w:rsidRDefault="006C20AA" w:rsidP="006C20AA">
      <w:pPr>
        <w:spacing w:after="0"/>
        <w:rPr>
          <w:rFonts w:ascii="Times New Roman" w:hAnsi="Times New Roman" w:cs="Times New Roman"/>
          <w:sz w:val="24"/>
        </w:rPr>
      </w:pPr>
      <w:r w:rsidRPr="006C20AA">
        <w:rPr>
          <w:rFonts w:ascii="Times New Roman" w:hAnsi="Times New Roman" w:cs="Times New Roman"/>
          <w:sz w:val="24"/>
        </w:rPr>
        <w:t xml:space="preserve">Up to </w:t>
      </w:r>
      <w:proofErr w:type="spellStart"/>
      <w:r w:rsidRPr="006C20AA">
        <w:rPr>
          <w:rFonts w:ascii="Times New Roman" w:hAnsi="Times New Roman" w:cs="Times New Roman"/>
          <w:sz w:val="24"/>
        </w:rPr>
        <w:t>ten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people can </w:t>
      </w:r>
      <w:proofErr w:type="spellStart"/>
      <w:r w:rsidRPr="006C20AA">
        <w:rPr>
          <w:rFonts w:ascii="Times New Roman" w:hAnsi="Times New Roman" w:cs="Times New Roman"/>
          <w:sz w:val="24"/>
        </w:rPr>
        <w:t>sit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6C20AA">
        <w:rPr>
          <w:rFonts w:ascii="Times New Roman" w:hAnsi="Times New Roman" w:cs="Times New Roman"/>
          <w:sz w:val="24"/>
        </w:rPr>
        <w:t>central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body of the farm.</w:t>
      </w:r>
    </w:p>
    <w:p w14:paraId="0EF19A99" w14:textId="77777777" w:rsidR="006C20AA" w:rsidRPr="006C20AA" w:rsidRDefault="006C20AA" w:rsidP="006C20AA">
      <w:pPr>
        <w:spacing w:after="0"/>
        <w:rPr>
          <w:rFonts w:ascii="Times New Roman" w:hAnsi="Times New Roman" w:cs="Times New Roman"/>
          <w:sz w:val="24"/>
        </w:rPr>
      </w:pPr>
      <w:r w:rsidRPr="006C20AA">
        <w:rPr>
          <w:rFonts w:ascii="Times New Roman" w:hAnsi="Times New Roman" w:cs="Times New Roman"/>
          <w:sz w:val="24"/>
        </w:rPr>
        <w:t xml:space="preserve">On the ground </w:t>
      </w:r>
      <w:proofErr w:type="spellStart"/>
      <w:r w:rsidRPr="006C20AA">
        <w:rPr>
          <w:rFonts w:ascii="Times New Roman" w:hAnsi="Times New Roman" w:cs="Times New Roman"/>
          <w:sz w:val="24"/>
        </w:rPr>
        <w:t>floor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20AA">
        <w:rPr>
          <w:rFonts w:ascii="Times New Roman" w:hAnsi="Times New Roman" w:cs="Times New Roman"/>
          <w:sz w:val="24"/>
        </w:rPr>
        <w:t>there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 large </w:t>
      </w:r>
      <w:proofErr w:type="spellStart"/>
      <w:r w:rsidRPr="006C20AA">
        <w:rPr>
          <w:rFonts w:ascii="Times New Roman" w:hAnsi="Times New Roman" w:cs="Times New Roman"/>
          <w:sz w:val="24"/>
        </w:rPr>
        <w:t>dining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room, a living room, a </w:t>
      </w:r>
      <w:proofErr w:type="spellStart"/>
      <w:r w:rsidRPr="006C20AA">
        <w:rPr>
          <w:rFonts w:ascii="Times New Roman" w:hAnsi="Times New Roman" w:cs="Times New Roman"/>
          <w:sz w:val="24"/>
        </w:rPr>
        <w:t>fully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equipped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kitchen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a library, and a multimedia </w:t>
      </w:r>
      <w:proofErr w:type="spellStart"/>
      <w:r w:rsidRPr="006C20AA">
        <w:rPr>
          <w:rFonts w:ascii="Times New Roman" w:hAnsi="Times New Roman" w:cs="Times New Roman"/>
          <w:sz w:val="24"/>
        </w:rPr>
        <w:t>collection</w:t>
      </w:r>
      <w:proofErr w:type="spellEnd"/>
      <w:r w:rsidRPr="006C20AA">
        <w:rPr>
          <w:rFonts w:ascii="Times New Roman" w:hAnsi="Times New Roman" w:cs="Times New Roman"/>
          <w:sz w:val="24"/>
        </w:rPr>
        <w:t>.</w:t>
      </w:r>
    </w:p>
    <w:p w14:paraId="65C4A69D" w14:textId="77777777" w:rsidR="006C20AA" w:rsidRPr="006C20AA" w:rsidRDefault="006C20AA" w:rsidP="006C20AA">
      <w:pPr>
        <w:spacing w:after="0"/>
        <w:rPr>
          <w:rFonts w:ascii="Times New Roman" w:hAnsi="Times New Roman" w:cs="Times New Roman"/>
          <w:sz w:val="24"/>
        </w:rPr>
      </w:pPr>
      <w:r w:rsidRPr="006C20AA">
        <w:rPr>
          <w:rFonts w:ascii="Times New Roman" w:hAnsi="Times New Roman" w:cs="Times New Roman"/>
          <w:sz w:val="24"/>
        </w:rPr>
        <w:t xml:space="preserve">A suite of 60 m², </w:t>
      </w:r>
      <w:proofErr w:type="spellStart"/>
      <w:r w:rsidRPr="006C20AA">
        <w:rPr>
          <w:rFonts w:ascii="Times New Roman" w:hAnsi="Times New Roman" w:cs="Times New Roman"/>
          <w:sz w:val="24"/>
        </w:rPr>
        <w:t>located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on the ground </w:t>
      </w:r>
      <w:proofErr w:type="spellStart"/>
      <w:r w:rsidRPr="006C20AA">
        <w:rPr>
          <w:rFonts w:ascii="Times New Roman" w:hAnsi="Times New Roman" w:cs="Times New Roman"/>
          <w:sz w:val="24"/>
        </w:rPr>
        <w:t>floor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. Perfect for </w:t>
      </w:r>
      <w:proofErr w:type="spellStart"/>
      <w:r w:rsidRPr="006C20AA">
        <w:rPr>
          <w:rFonts w:ascii="Times New Roman" w:hAnsi="Times New Roman" w:cs="Times New Roman"/>
          <w:sz w:val="24"/>
        </w:rPr>
        <w:t>two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6C20AA">
        <w:rPr>
          <w:rFonts w:ascii="Times New Roman" w:hAnsi="Times New Roman" w:cs="Times New Roman"/>
          <w:sz w:val="24"/>
        </w:rPr>
        <w:t>three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people. The </w:t>
      </w:r>
      <w:proofErr w:type="spellStart"/>
      <w:r w:rsidRPr="006C20AA">
        <w:rPr>
          <w:rFonts w:ascii="Times New Roman" w:hAnsi="Times New Roman" w:cs="Times New Roman"/>
          <w:sz w:val="24"/>
        </w:rPr>
        <w:t>kitchenette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20AA">
        <w:rPr>
          <w:rFonts w:ascii="Times New Roman" w:hAnsi="Times New Roman" w:cs="Times New Roman"/>
          <w:sz w:val="24"/>
        </w:rPr>
        <w:t>equipped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C20AA">
        <w:rPr>
          <w:rFonts w:ascii="Times New Roman" w:hAnsi="Times New Roman" w:cs="Times New Roman"/>
          <w:sz w:val="24"/>
        </w:rPr>
        <w:t>everything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20AA">
        <w:rPr>
          <w:rFonts w:ascii="Times New Roman" w:hAnsi="Times New Roman" w:cs="Times New Roman"/>
          <w:sz w:val="24"/>
        </w:rPr>
        <w:t>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located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in the living room. </w:t>
      </w:r>
      <w:proofErr w:type="spellStart"/>
      <w:r w:rsidRPr="006C20AA">
        <w:rPr>
          <w:rFonts w:ascii="Times New Roman" w:hAnsi="Times New Roman" w:cs="Times New Roman"/>
          <w:sz w:val="24"/>
        </w:rPr>
        <w:t>It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has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 double and a single </w:t>
      </w:r>
      <w:proofErr w:type="spellStart"/>
      <w:r w:rsidRPr="006C20AA">
        <w:rPr>
          <w:rFonts w:ascii="Times New Roman" w:hAnsi="Times New Roman" w:cs="Times New Roman"/>
          <w:sz w:val="24"/>
        </w:rPr>
        <w:t>bedroom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20AA">
        <w:rPr>
          <w:rFonts w:ascii="Times New Roman" w:hAnsi="Times New Roman" w:cs="Times New Roman"/>
          <w:sz w:val="24"/>
        </w:rPr>
        <w:t>each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C20AA">
        <w:rPr>
          <w:rFonts w:ascii="Times New Roman" w:hAnsi="Times New Roman" w:cs="Times New Roman"/>
          <w:sz w:val="24"/>
        </w:rPr>
        <w:t>its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own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bathroom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and a </w:t>
      </w:r>
      <w:proofErr w:type="spellStart"/>
      <w:r w:rsidRPr="006C20AA">
        <w:rPr>
          <w:rFonts w:ascii="Times New Roman" w:hAnsi="Times New Roman" w:cs="Times New Roman"/>
          <w:sz w:val="24"/>
        </w:rPr>
        <w:t>pleasant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terrace</w:t>
      </w:r>
      <w:proofErr w:type="spellEnd"/>
      <w:r w:rsidRPr="006C20AA">
        <w:rPr>
          <w:rFonts w:ascii="Times New Roman" w:hAnsi="Times New Roman" w:cs="Times New Roman"/>
          <w:sz w:val="24"/>
        </w:rPr>
        <w:t>.</w:t>
      </w:r>
    </w:p>
    <w:p w14:paraId="4438B65E" w14:textId="77777777" w:rsidR="006C20AA" w:rsidRPr="006C20AA" w:rsidRDefault="006C20AA" w:rsidP="006C20AA">
      <w:pPr>
        <w:spacing w:after="0"/>
        <w:rPr>
          <w:rFonts w:ascii="Times New Roman" w:hAnsi="Times New Roman" w:cs="Times New Roman"/>
          <w:sz w:val="24"/>
        </w:rPr>
      </w:pPr>
      <w:r w:rsidRPr="006C20AA">
        <w:rPr>
          <w:rFonts w:ascii="Times New Roman" w:hAnsi="Times New Roman" w:cs="Times New Roman"/>
          <w:sz w:val="24"/>
        </w:rPr>
        <w:t xml:space="preserve">On the first </w:t>
      </w:r>
      <w:proofErr w:type="spellStart"/>
      <w:r w:rsidRPr="006C20AA">
        <w:rPr>
          <w:rFonts w:ascii="Times New Roman" w:hAnsi="Times New Roman" w:cs="Times New Roman"/>
          <w:sz w:val="24"/>
        </w:rPr>
        <w:t>floor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6C20AA">
        <w:rPr>
          <w:rFonts w:ascii="Times New Roman" w:hAnsi="Times New Roman" w:cs="Times New Roman"/>
          <w:sz w:val="24"/>
        </w:rPr>
        <w:t>four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independent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bedrooms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20AA">
        <w:rPr>
          <w:rFonts w:ascii="Times New Roman" w:hAnsi="Times New Roman" w:cs="Times New Roman"/>
          <w:sz w:val="24"/>
        </w:rPr>
        <w:t>each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with a private </w:t>
      </w:r>
      <w:proofErr w:type="spellStart"/>
      <w:r w:rsidRPr="006C20AA">
        <w:rPr>
          <w:rFonts w:ascii="Times New Roman" w:hAnsi="Times New Roman" w:cs="Times New Roman"/>
          <w:sz w:val="24"/>
        </w:rPr>
        <w:t>bathroom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6C20AA">
        <w:rPr>
          <w:rFonts w:ascii="Times New Roman" w:hAnsi="Times New Roman" w:cs="Times New Roman"/>
          <w:sz w:val="24"/>
        </w:rPr>
        <w:t>two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shaded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C20AA">
        <w:rPr>
          <w:rFonts w:ascii="Times New Roman" w:hAnsi="Times New Roman" w:cs="Times New Roman"/>
          <w:sz w:val="24"/>
        </w:rPr>
        <w:t>shaded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terraces</w:t>
      </w:r>
      <w:proofErr w:type="spellEnd"/>
      <w:r w:rsidRPr="006C20AA">
        <w:rPr>
          <w:rFonts w:ascii="Times New Roman" w:hAnsi="Times New Roman" w:cs="Times New Roman"/>
          <w:sz w:val="24"/>
        </w:rPr>
        <w:t>.</w:t>
      </w:r>
    </w:p>
    <w:p w14:paraId="4EB90C1D" w14:textId="77777777" w:rsidR="006C20AA" w:rsidRPr="006C20AA" w:rsidRDefault="006C20AA" w:rsidP="006C20AA">
      <w:pPr>
        <w:spacing w:after="0"/>
        <w:rPr>
          <w:rFonts w:ascii="Times New Roman" w:hAnsi="Times New Roman" w:cs="Times New Roman"/>
          <w:sz w:val="24"/>
        </w:rPr>
      </w:pPr>
      <w:r w:rsidRPr="006C20AA">
        <w:rPr>
          <w:rFonts w:ascii="Times New Roman" w:hAnsi="Times New Roman" w:cs="Times New Roman"/>
          <w:sz w:val="24"/>
        </w:rPr>
        <w:t xml:space="preserve">A suite of 60 m², </w:t>
      </w:r>
      <w:proofErr w:type="spellStart"/>
      <w:r w:rsidRPr="006C20AA">
        <w:rPr>
          <w:rFonts w:ascii="Times New Roman" w:hAnsi="Times New Roman" w:cs="Times New Roman"/>
          <w:sz w:val="24"/>
        </w:rPr>
        <w:t>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located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on the first </w:t>
      </w:r>
      <w:proofErr w:type="spellStart"/>
      <w:r w:rsidRPr="006C20AA">
        <w:rPr>
          <w:rFonts w:ascii="Times New Roman" w:hAnsi="Times New Roman" w:cs="Times New Roman"/>
          <w:sz w:val="24"/>
        </w:rPr>
        <w:t>floor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of the farm. </w:t>
      </w:r>
      <w:proofErr w:type="spellStart"/>
      <w:r w:rsidRPr="006C20AA">
        <w:rPr>
          <w:rFonts w:ascii="Times New Roman" w:hAnsi="Times New Roman" w:cs="Times New Roman"/>
          <w:sz w:val="24"/>
        </w:rPr>
        <w:t>It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ideal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6C20AA">
        <w:rPr>
          <w:rFonts w:ascii="Times New Roman" w:hAnsi="Times New Roman" w:cs="Times New Roman"/>
          <w:sz w:val="24"/>
        </w:rPr>
        <w:t>two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20AA">
        <w:rPr>
          <w:rFonts w:ascii="Times New Roman" w:hAnsi="Times New Roman" w:cs="Times New Roman"/>
          <w:sz w:val="24"/>
        </w:rPr>
        <w:t>three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people. Inside </w:t>
      </w:r>
      <w:proofErr w:type="spellStart"/>
      <w:r w:rsidRPr="006C20AA">
        <w:rPr>
          <w:rFonts w:ascii="Times New Roman" w:hAnsi="Times New Roman" w:cs="Times New Roman"/>
          <w:sz w:val="24"/>
        </w:rPr>
        <w:t>there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C20AA">
        <w:rPr>
          <w:rFonts w:ascii="Times New Roman" w:hAnsi="Times New Roman" w:cs="Times New Roman"/>
          <w:sz w:val="24"/>
        </w:rPr>
        <w:t>dining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room with an </w:t>
      </w:r>
      <w:proofErr w:type="spellStart"/>
      <w:r w:rsidRPr="006C20AA">
        <w:rPr>
          <w:rFonts w:ascii="Times New Roman" w:hAnsi="Times New Roman" w:cs="Times New Roman"/>
          <w:sz w:val="24"/>
        </w:rPr>
        <w:t>equipped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kitchenette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a double </w:t>
      </w:r>
      <w:proofErr w:type="spellStart"/>
      <w:r w:rsidRPr="006C20AA">
        <w:rPr>
          <w:rFonts w:ascii="Times New Roman" w:hAnsi="Times New Roman" w:cs="Times New Roman"/>
          <w:sz w:val="24"/>
        </w:rPr>
        <w:t>bedroom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and a single </w:t>
      </w:r>
      <w:proofErr w:type="spellStart"/>
      <w:r w:rsidRPr="006C20AA">
        <w:rPr>
          <w:rFonts w:ascii="Times New Roman" w:hAnsi="Times New Roman" w:cs="Times New Roman"/>
          <w:sz w:val="24"/>
        </w:rPr>
        <w:t>bedroom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20AA">
        <w:rPr>
          <w:rFonts w:ascii="Times New Roman" w:hAnsi="Times New Roman" w:cs="Times New Roman"/>
          <w:sz w:val="24"/>
        </w:rPr>
        <w:t>each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with a private </w:t>
      </w:r>
      <w:proofErr w:type="spellStart"/>
      <w:r w:rsidRPr="006C20AA">
        <w:rPr>
          <w:rFonts w:ascii="Times New Roman" w:hAnsi="Times New Roman" w:cs="Times New Roman"/>
          <w:sz w:val="24"/>
        </w:rPr>
        <w:t>bathroom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C20AA">
        <w:rPr>
          <w:rFonts w:ascii="Times New Roman" w:hAnsi="Times New Roman" w:cs="Times New Roman"/>
          <w:sz w:val="24"/>
        </w:rPr>
        <w:t>It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also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has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C20AA">
        <w:rPr>
          <w:rFonts w:ascii="Times New Roman" w:hAnsi="Times New Roman" w:cs="Times New Roman"/>
          <w:sz w:val="24"/>
        </w:rPr>
        <w:t>pleasantly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shaded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terrace</w:t>
      </w:r>
      <w:proofErr w:type="spellEnd"/>
      <w:r w:rsidRPr="006C20AA">
        <w:rPr>
          <w:rFonts w:ascii="Times New Roman" w:hAnsi="Times New Roman" w:cs="Times New Roman"/>
          <w:sz w:val="24"/>
        </w:rPr>
        <w:t>.</w:t>
      </w:r>
    </w:p>
    <w:p w14:paraId="2C1297D1" w14:textId="77777777" w:rsidR="006C20AA" w:rsidRPr="006C20AA" w:rsidRDefault="006C20AA" w:rsidP="006C20A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C20AA">
        <w:rPr>
          <w:rFonts w:ascii="Times New Roman" w:hAnsi="Times New Roman" w:cs="Times New Roman"/>
          <w:sz w:val="24"/>
        </w:rPr>
        <w:t>This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30 m² suite </w:t>
      </w:r>
      <w:proofErr w:type="spellStart"/>
      <w:r w:rsidRPr="006C20AA">
        <w:rPr>
          <w:rFonts w:ascii="Times New Roman" w:hAnsi="Times New Roman" w:cs="Times New Roman"/>
          <w:sz w:val="24"/>
        </w:rPr>
        <w:t>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C20AA">
        <w:rPr>
          <w:rFonts w:ascii="Times New Roman" w:hAnsi="Times New Roman" w:cs="Times New Roman"/>
          <w:sz w:val="24"/>
        </w:rPr>
        <w:t>perfect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accommodation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for a </w:t>
      </w:r>
      <w:proofErr w:type="spellStart"/>
      <w:r w:rsidRPr="006C20AA">
        <w:rPr>
          <w:rFonts w:ascii="Times New Roman" w:hAnsi="Times New Roman" w:cs="Times New Roman"/>
          <w:sz w:val="24"/>
        </w:rPr>
        <w:t>couple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C20AA">
        <w:rPr>
          <w:rFonts w:ascii="Times New Roman" w:hAnsi="Times New Roman" w:cs="Times New Roman"/>
          <w:sz w:val="24"/>
        </w:rPr>
        <w:t>It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is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located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on the first </w:t>
      </w:r>
      <w:proofErr w:type="spellStart"/>
      <w:r w:rsidRPr="006C20AA">
        <w:rPr>
          <w:rFonts w:ascii="Times New Roman" w:hAnsi="Times New Roman" w:cs="Times New Roman"/>
          <w:sz w:val="24"/>
        </w:rPr>
        <w:t>floor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of the farm and </w:t>
      </w:r>
      <w:proofErr w:type="spellStart"/>
      <w:r w:rsidRPr="006C20AA">
        <w:rPr>
          <w:rFonts w:ascii="Times New Roman" w:hAnsi="Times New Roman" w:cs="Times New Roman"/>
          <w:sz w:val="24"/>
        </w:rPr>
        <w:t>offers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C20AA">
        <w:rPr>
          <w:rFonts w:ascii="Times New Roman" w:hAnsi="Times New Roman" w:cs="Times New Roman"/>
          <w:sz w:val="24"/>
        </w:rPr>
        <w:t>wonderful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view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: in the </w:t>
      </w:r>
      <w:proofErr w:type="spellStart"/>
      <w:r w:rsidRPr="006C20AA">
        <w:rPr>
          <w:rFonts w:ascii="Times New Roman" w:hAnsi="Times New Roman" w:cs="Times New Roman"/>
          <w:sz w:val="24"/>
        </w:rPr>
        <w:t>distance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you can </w:t>
      </w:r>
      <w:proofErr w:type="spellStart"/>
      <w:r w:rsidRPr="006C20AA">
        <w:rPr>
          <w:rFonts w:ascii="Times New Roman" w:hAnsi="Times New Roman" w:cs="Times New Roman"/>
          <w:sz w:val="24"/>
        </w:rPr>
        <w:t>see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C20AA">
        <w:rPr>
          <w:rFonts w:ascii="Times New Roman" w:hAnsi="Times New Roman" w:cs="Times New Roman"/>
          <w:sz w:val="24"/>
        </w:rPr>
        <w:t>town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of Pienza. Inside </w:t>
      </w:r>
      <w:proofErr w:type="spellStart"/>
      <w:r w:rsidRPr="006C20AA">
        <w:rPr>
          <w:rFonts w:ascii="Times New Roman" w:hAnsi="Times New Roman" w:cs="Times New Roman"/>
          <w:sz w:val="24"/>
        </w:rPr>
        <w:t>there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are a </w:t>
      </w:r>
      <w:proofErr w:type="spellStart"/>
      <w:r w:rsidRPr="006C20AA">
        <w:rPr>
          <w:rFonts w:ascii="Times New Roman" w:hAnsi="Times New Roman" w:cs="Times New Roman"/>
          <w:sz w:val="24"/>
        </w:rPr>
        <w:t>bedroom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6C20AA">
        <w:rPr>
          <w:rFonts w:ascii="Times New Roman" w:hAnsi="Times New Roman" w:cs="Times New Roman"/>
          <w:sz w:val="24"/>
        </w:rPr>
        <w:t>bathroom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and a small </w:t>
      </w:r>
      <w:proofErr w:type="spellStart"/>
      <w:r w:rsidRPr="006C20AA">
        <w:rPr>
          <w:rFonts w:ascii="Times New Roman" w:hAnsi="Times New Roman" w:cs="Times New Roman"/>
          <w:sz w:val="24"/>
        </w:rPr>
        <w:t>kitchen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equipped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C20AA">
        <w:rPr>
          <w:rFonts w:ascii="Times New Roman" w:hAnsi="Times New Roman" w:cs="Times New Roman"/>
          <w:sz w:val="24"/>
        </w:rPr>
        <w:t>everything</w:t>
      </w:r>
      <w:proofErr w:type="spellEnd"/>
      <w:r w:rsidRPr="006C20AA">
        <w:rPr>
          <w:rFonts w:ascii="Times New Roman" w:hAnsi="Times New Roman" w:cs="Times New Roman"/>
          <w:sz w:val="24"/>
        </w:rPr>
        <w:t>.</w:t>
      </w:r>
    </w:p>
    <w:p w14:paraId="6056FA40" w14:textId="77777777" w:rsidR="006C20AA" w:rsidRPr="006C20AA" w:rsidRDefault="006C20AA" w:rsidP="006C20A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C20AA">
        <w:rPr>
          <w:rFonts w:ascii="Times New Roman" w:hAnsi="Times New Roman" w:cs="Times New Roman"/>
          <w:sz w:val="24"/>
        </w:rPr>
        <w:t>dependencies</w:t>
      </w:r>
      <w:proofErr w:type="spellEnd"/>
      <w:r w:rsidRPr="006C20AA">
        <w:rPr>
          <w:rFonts w:ascii="Times New Roman" w:hAnsi="Times New Roman" w:cs="Times New Roman"/>
          <w:sz w:val="24"/>
        </w:rPr>
        <w:t>.</w:t>
      </w:r>
    </w:p>
    <w:p w14:paraId="03CB547A" w14:textId="77777777" w:rsidR="006C20AA" w:rsidRPr="006C20AA" w:rsidRDefault="006C20AA" w:rsidP="006C20AA">
      <w:pPr>
        <w:spacing w:after="0"/>
        <w:rPr>
          <w:rFonts w:ascii="Times New Roman" w:hAnsi="Times New Roman" w:cs="Times New Roman"/>
          <w:sz w:val="24"/>
        </w:rPr>
      </w:pPr>
      <w:r w:rsidRPr="006C20AA">
        <w:rPr>
          <w:rFonts w:ascii="Times New Roman" w:hAnsi="Times New Roman" w:cs="Times New Roman"/>
          <w:sz w:val="24"/>
        </w:rPr>
        <w:lastRenderedPageBreak/>
        <w:t xml:space="preserve">-A beautiful 130 m² cottage, </w:t>
      </w:r>
      <w:proofErr w:type="spellStart"/>
      <w:r w:rsidRPr="006C20AA">
        <w:rPr>
          <w:rFonts w:ascii="Times New Roman" w:hAnsi="Times New Roman" w:cs="Times New Roman"/>
          <w:sz w:val="24"/>
        </w:rPr>
        <w:t>perfect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for 4/6 people. </w:t>
      </w:r>
      <w:proofErr w:type="spellStart"/>
      <w:r w:rsidRPr="006C20AA">
        <w:rPr>
          <w:rFonts w:ascii="Times New Roman" w:hAnsi="Times New Roman" w:cs="Times New Roman"/>
          <w:sz w:val="24"/>
        </w:rPr>
        <w:t>It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has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three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bedrooms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C20AA">
        <w:rPr>
          <w:rFonts w:ascii="Times New Roman" w:hAnsi="Times New Roman" w:cs="Times New Roman"/>
          <w:sz w:val="24"/>
        </w:rPr>
        <w:t>three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bathrooms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6C20AA">
        <w:rPr>
          <w:rFonts w:ascii="Times New Roman" w:hAnsi="Times New Roman" w:cs="Times New Roman"/>
          <w:sz w:val="24"/>
        </w:rPr>
        <w:t>fully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equipped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kitchen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communicates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6C20AA">
        <w:rPr>
          <w:rFonts w:ascii="Times New Roman" w:hAnsi="Times New Roman" w:cs="Times New Roman"/>
          <w:sz w:val="24"/>
        </w:rPr>
        <w:t>dining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room, </w:t>
      </w:r>
      <w:proofErr w:type="spellStart"/>
      <w:r w:rsidRPr="006C20AA">
        <w:rPr>
          <w:rFonts w:ascii="Times New Roman" w:hAnsi="Times New Roman" w:cs="Times New Roman"/>
          <w:sz w:val="24"/>
        </w:rPr>
        <w:t>it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also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features a large living room and a </w:t>
      </w:r>
      <w:proofErr w:type="spellStart"/>
      <w:r w:rsidRPr="006C20AA">
        <w:rPr>
          <w:rFonts w:ascii="Times New Roman" w:hAnsi="Times New Roman" w:cs="Times New Roman"/>
          <w:sz w:val="24"/>
        </w:rPr>
        <w:t>terrace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protected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from the sun.</w:t>
      </w:r>
    </w:p>
    <w:p w14:paraId="2A747D06" w14:textId="77777777" w:rsidR="006C20AA" w:rsidRPr="006C20AA" w:rsidRDefault="006C20AA" w:rsidP="006C20A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C20AA">
        <w:rPr>
          <w:rFonts w:ascii="Times New Roman" w:hAnsi="Times New Roman" w:cs="Times New Roman"/>
          <w:sz w:val="24"/>
        </w:rPr>
        <w:t>Equipment</w:t>
      </w:r>
      <w:proofErr w:type="spellEnd"/>
    </w:p>
    <w:p w14:paraId="51ED2B91" w14:textId="77777777" w:rsidR="006C20AA" w:rsidRPr="006C20AA" w:rsidRDefault="006C20AA" w:rsidP="006C20AA">
      <w:pPr>
        <w:spacing w:after="0"/>
        <w:rPr>
          <w:rFonts w:ascii="Times New Roman" w:hAnsi="Times New Roman" w:cs="Times New Roman"/>
          <w:sz w:val="24"/>
        </w:rPr>
      </w:pPr>
      <w:r w:rsidRPr="006C20AA">
        <w:rPr>
          <w:rFonts w:ascii="Times New Roman" w:hAnsi="Times New Roman" w:cs="Times New Roman"/>
          <w:sz w:val="24"/>
        </w:rPr>
        <w:t>Concierge service /</w:t>
      </w:r>
      <w:proofErr w:type="spellStart"/>
      <w:r w:rsidRPr="006C20AA">
        <w:rPr>
          <w:rFonts w:ascii="Times New Roman" w:hAnsi="Times New Roman" w:cs="Times New Roman"/>
          <w:sz w:val="24"/>
        </w:rPr>
        <w:t>All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assistance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needed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for trips, </w:t>
      </w:r>
      <w:proofErr w:type="spellStart"/>
      <w:r w:rsidRPr="006C20AA">
        <w:rPr>
          <w:rFonts w:ascii="Times New Roman" w:hAnsi="Times New Roman" w:cs="Times New Roman"/>
          <w:sz w:val="24"/>
        </w:rPr>
        <w:t>visits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20AA">
        <w:rPr>
          <w:rFonts w:ascii="Times New Roman" w:hAnsi="Times New Roman" w:cs="Times New Roman"/>
          <w:sz w:val="24"/>
        </w:rPr>
        <w:t>restaurant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reservations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20AA">
        <w:rPr>
          <w:rFonts w:ascii="Times New Roman" w:hAnsi="Times New Roman" w:cs="Times New Roman"/>
          <w:sz w:val="24"/>
        </w:rPr>
        <w:t>etc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/Guide/</w:t>
      </w:r>
      <w:proofErr w:type="spellStart"/>
      <w:r w:rsidRPr="006C20AA">
        <w:rPr>
          <w:rFonts w:ascii="Times New Roman" w:hAnsi="Times New Roman" w:cs="Times New Roman"/>
          <w:sz w:val="24"/>
        </w:rPr>
        <w:t>maps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20AA">
        <w:rPr>
          <w:rFonts w:ascii="Times New Roman" w:hAnsi="Times New Roman" w:cs="Times New Roman"/>
          <w:sz w:val="24"/>
        </w:rPr>
        <w:t>about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the area/</w:t>
      </w:r>
      <w:proofErr w:type="spellStart"/>
      <w:r w:rsidRPr="006C20AA">
        <w:rPr>
          <w:rFonts w:ascii="Times New Roman" w:hAnsi="Times New Roman" w:cs="Times New Roman"/>
          <w:sz w:val="24"/>
        </w:rPr>
        <w:t>Fireplace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C20AA">
        <w:rPr>
          <w:rFonts w:ascii="Times New Roman" w:hAnsi="Times New Roman" w:cs="Times New Roman"/>
          <w:sz w:val="24"/>
        </w:rPr>
        <w:t>wood</w:t>
      </w:r>
      <w:proofErr w:type="spellEnd"/>
      <w:r w:rsidRPr="006C20AA">
        <w:rPr>
          <w:rFonts w:ascii="Times New Roman" w:hAnsi="Times New Roman" w:cs="Times New Roman"/>
          <w:sz w:val="24"/>
        </w:rPr>
        <w:t>/</w:t>
      </w:r>
      <w:proofErr w:type="spellStart"/>
      <w:r w:rsidRPr="006C20AA">
        <w:rPr>
          <w:rFonts w:ascii="Times New Roman" w:hAnsi="Times New Roman" w:cs="Times New Roman"/>
          <w:sz w:val="24"/>
        </w:rPr>
        <w:t>Washing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machine/High </w:t>
      </w:r>
      <w:proofErr w:type="spellStart"/>
      <w:r w:rsidRPr="006C20AA">
        <w:rPr>
          <w:rFonts w:ascii="Times New Roman" w:hAnsi="Times New Roman" w:cs="Times New Roman"/>
          <w:sz w:val="24"/>
        </w:rPr>
        <w:t>chair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and baby </w:t>
      </w:r>
      <w:proofErr w:type="spellStart"/>
      <w:r w:rsidRPr="006C20AA">
        <w:rPr>
          <w:rFonts w:ascii="Times New Roman" w:hAnsi="Times New Roman" w:cs="Times New Roman"/>
          <w:sz w:val="24"/>
        </w:rPr>
        <w:t>cot</w:t>
      </w:r>
      <w:proofErr w:type="spellEnd"/>
      <w:r w:rsidRPr="006C20AA">
        <w:rPr>
          <w:rFonts w:ascii="Times New Roman" w:hAnsi="Times New Roman" w:cs="Times New Roman"/>
          <w:sz w:val="24"/>
        </w:rPr>
        <w:t>/</w:t>
      </w:r>
      <w:proofErr w:type="spellStart"/>
      <w:r w:rsidRPr="006C20AA">
        <w:rPr>
          <w:rFonts w:ascii="Times New Roman" w:hAnsi="Times New Roman" w:cs="Times New Roman"/>
          <w:sz w:val="24"/>
        </w:rPr>
        <w:t>Linen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/</w:t>
      </w:r>
      <w:proofErr w:type="spellStart"/>
      <w:r w:rsidRPr="006C20AA">
        <w:rPr>
          <w:rFonts w:ascii="Times New Roman" w:hAnsi="Times New Roman" w:cs="Times New Roman"/>
          <w:sz w:val="24"/>
        </w:rPr>
        <w:t>All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6C20AA">
        <w:rPr>
          <w:rFonts w:ascii="Times New Roman" w:hAnsi="Times New Roman" w:cs="Times New Roman"/>
          <w:sz w:val="24"/>
        </w:rPr>
        <w:t>linen</w:t>
      </w:r>
      <w:proofErr w:type="spellEnd"/>
      <w:r w:rsidRPr="006C20AA">
        <w:rPr>
          <w:rFonts w:ascii="Times New Roman" w:hAnsi="Times New Roman" w:cs="Times New Roman"/>
          <w:sz w:val="24"/>
        </w:rPr>
        <w:t>/</w:t>
      </w:r>
      <w:proofErr w:type="spellStart"/>
      <w:r w:rsidRPr="006C20AA">
        <w:rPr>
          <w:rFonts w:ascii="Times New Roman" w:hAnsi="Times New Roman" w:cs="Times New Roman"/>
          <w:sz w:val="24"/>
        </w:rPr>
        <w:t>Towels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/Pool </w:t>
      </w:r>
      <w:proofErr w:type="spellStart"/>
      <w:r w:rsidRPr="006C20AA">
        <w:rPr>
          <w:rFonts w:ascii="Times New Roman" w:hAnsi="Times New Roman" w:cs="Times New Roman"/>
          <w:sz w:val="24"/>
        </w:rPr>
        <w:t>towels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/Kitchen </w:t>
      </w:r>
      <w:proofErr w:type="spellStart"/>
      <w:r w:rsidRPr="006C20AA">
        <w:rPr>
          <w:rFonts w:ascii="Times New Roman" w:hAnsi="Times New Roman" w:cs="Times New Roman"/>
          <w:sz w:val="24"/>
        </w:rPr>
        <w:t>linen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/Wi-fi internet/Radio/DVD player/Television/Private pool/Pool </w:t>
      </w:r>
      <w:proofErr w:type="spellStart"/>
      <w:r w:rsidRPr="006C20AA">
        <w:rPr>
          <w:rFonts w:ascii="Times New Roman" w:hAnsi="Times New Roman" w:cs="Times New Roman"/>
          <w:sz w:val="24"/>
        </w:rPr>
        <w:t>chairs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/Outdoor </w:t>
      </w:r>
      <w:proofErr w:type="spellStart"/>
      <w:r w:rsidRPr="006C20AA">
        <w:rPr>
          <w:rFonts w:ascii="Times New Roman" w:hAnsi="Times New Roman" w:cs="Times New Roman"/>
          <w:sz w:val="24"/>
        </w:rPr>
        <w:t>furniture</w:t>
      </w:r>
      <w:proofErr w:type="spellEnd"/>
      <w:r w:rsidRPr="006C20AA">
        <w:rPr>
          <w:rFonts w:ascii="Times New Roman" w:hAnsi="Times New Roman" w:cs="Times New Roman"/>
          <w:sz w:val="24"/>
        </w:rPr>
        <w:t xml:space="preserve">/Private </w:t>
      </w:r>
      <w:proofErr w:type="spellStart"/>
      <w:r w:rsidRPr="006C20AA">
        <w:rPr>
          <w:rFonts w:ascii="Times New Roman" w:hAnsi="Times New Roman" w:cs="Times New Roman"/>
          <w:sz w:val="24"/>
        </w:rPr>
        <w:t>terrace</w:t>
      </w:r>
      <w:proofErr w:type="spellEnd"/>
      <w:r w:rsidRPr="006C20AA">
        <w:rPr>
          <w:rFonts w:ascii="Times New Roman" w:hAnsi="Times New Roman" w:cs="Times New Roman"/>
          <w:sz w:val="24"/>
        </w:rPr>
        <w:t>/Private parking/</w:t>
      </w:r>
      <w:proofErr w:type="spellStart"/>
      <w:r w:rsidRPr="006C20AA">
        <w:rPr>
          <w:rFonts w:ascii="Times New Roman" w:hAnsi="Times New Roman" w:cs="Times New Roman"/>
          <w:sz w:val="24"/>
        </w:rPr>
        <w:t>Gardener</w:t>
      </w:r>
      <w:proofErr w:type="spellEnd"/>
    </w:p>
    <w:p w14:paraId="12AD3218" w14:textId="77777777" w:rsidR="006C20AA" w:rsidRPr="006C20AA" w:rsidRDefault="006C20AA" w:rsidP="006C20AA">
      <w:pPr>
        <w:spacing w:after="0"/>
        <w:rPr>
          <w:rFonts w:ascii="Times New Roman" w:hAnsi="Times New Roman" w:cs="Times New Roman"/>
          <w:sz w:val="24"/>
        </w:rPr>
      </w:pPr>
    </w:p>
    <w:p w14:paraId="5C6DF80C" w14:textId="77777777" w:rsidR="0019290F" w:rsidRPr="0019290F" w:rsidRDefault="0019290F" w:rsidP="0019290F">
      <w:pPr>
        <w:spacing w:after="0"/>
        <w:rPr>
          <w:rFonts w:ascii="Times New Roman" w:hAnsi="Times New Roman" w:cs="Times New Roman"/>
          <w:sz w:val="24"/>
        </w:rPr>
      </w:pPr>
      <w:r w:rsidRPr="0019290F">
        <w:rPr>
          <w:rFonts w:ascii="Times New Roman" w:hAnsi="Times New Roman" w:cs="Times New Roman"/>
          <w:sz w:val="24"/>
        </w:rPr>
        <w:t>The prices include</w:t>
      </w:r>
    </w:p>
    <w:p w14:paraId="01D1CDB6" w14:textId="77777777" w:rsidR="0019290F" w:rsidRPr="0019290F" w:rsidRDefault="0019290F" w:rsidP="0019290F">
      <w:pPr>
        <w:spacing w:after="0"/>
        <w:rPr>
          <w:rFonts w:ascii="Times New Roman" w:hAnsi="Times New Roman" w:cs="Times New Roman"/>
          <w:sz w:val="24"/>
        </w:rPr>
      </w:pPr>
      <w:r w:rsidRPr="0019290F">
        <w:rPr>
          <w:rFonts w:ascii="Times New Roman" w:hAnsi="Times New Roman" w:cs="Times New Roman"/>
          <w:sz w:val="24"/>
        </w:rPr>
        <w:t xml:space="preserve">Use of water and </w:t>
      </w:r>
      <w:proofErr w:type="spellStart"/>
      <w:r w:rsidRPr="0019290F">
        <w:rPr>
          <w:rFonts w:ascii="Times New Roman" w:hAnsi="Times New Roman" w:cs="Times New Roman"/>
          <w:sz w:val="24"/>
        </w:rPr>
        <w:t>electricity</w:t>
      </w:r>
      <w:proofErr w:type="spellEnd"/>
      <w:r w:rsidRPr="0019290F">
        <w:rPr>
          <w:rFonts w:ascii="Times New Roman" w:hAnsi="Times New Roman" w:cs="Times New Roman"/>
          <w:sz w:val="24"/>
        </w:rPr>
        <w:t>/</w:t>
      </w:r>
      <w:proofErr w:type="spellStart"/>
      <w:r w:rsidRPr="0019290F">
        <w:rPr>
          <w:rFonts w:ascii="Times New Roman" w:hAnsi="Times New Roman" w:cs="Times New Roman"/>
          <w:sz w:val="24"/>
        </w:rPr>
        <w:t>All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 taxes (</w:t>
      </w:r>
      <w:proofErr w:type="spellStart"/>
      <w:r w:rsidRPr="0019290F">
        <w:rPr>
          <w:rFonts w:ascii="Times New Roman" w:hAnsi="Times New Roman" w:cs="Times New Roman"/>
          <w:sz w:val="24"/>
        </w:rPr>
        <w:t>except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90F">
        <w:rPr>
          <w:rFonts w:ascii="Times New Roman" w:hAnsi="Times New Roman" w:cs="Times New Roman"/>
          <w:sz w:val="24"/>
        </w:rPr>
        <w:t>tourism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 tax)/</w:t>
      </w:r>
      <w:proofErr w:type="spellStart"/>
      <w:r w:rsidRPr="0019290F">
        <w:rPr>
          <w:rFonts w:ascii="Times New Roman" w:hAnsi="Times New Roman" w:cs="Times New Roman"/>
          <w:sz w:val="24"/>
        </w:rPr>
        <w:t>Linen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 /</w:t>
      </w:r>
      <w:proofErr w:type="spellStart"/>
      <w:r w:rsidRPr="0019290F">
        <w:rPr>
          <w:rFonts w:ascii="Times New Roman" w:hAnsi="Times New Roman" w:cs="Times New Roman"/>
          <w:sz w:val="24"/>
        </w:rPr>
        <w:t>All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19290F">
        <w:rPr>
          <w:rFonts w:ascii="Times New Roman" w:hAnsi="Times New Roman" w:cs="Times New Roman"/>
          <w:sz w:val="24"/>
        </w:rPr>
        <w:t>linen</w:t>
      </w:r>
      <w:proofErr w:type="spellEnd"/>
      <w:r w:rsidRPr="0019290F">
        <w:rPr>
          <w:rFonts w:ascii="Times New Roman" w:hAnsi="Times New Roman" w:cs="Times New Roman"/>
          <w:sz w:val="24"/>
        </w:rPr>
        <w:t>/</w:t>
      </w:r>
      <w:proofErr w:type="spellStart"/>
      <w:r w:rsidRPr="0019290F">
        <w:rPr>
          <w:rFonts w:ascii="Times New Roman" w:hAnsi="Times New Roman" w:cs="Times New Roman"/>
          <w:sz w:val="24"/>
        </w:rPr>
        <w:t>Towels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/Pool </w:t>
      </w:r>
      <w:proofErr w:type="spellStart"/>
      <w:r w:rsidRPr="0019290F">
        <w:rPr>
          <w:rFonts w:ascii="Times New Roman" w:hAnsi="Times New Roman" w:cs="Times New Roman"/>
          <w:sz w:val="24"/>
        </w:rPr>
        <w:t>towels</w:t>
      </w:r>
      <w:proofErr w:type="spellEnd"/>
      <w:r w:rsidRPr="0019290F">
        <w:rPr>
          <w:rFonts w:ascii="Times New Roman" w:hAnsi="Times New Roman" w:cs="Times New Roman"/>
          <w:sz w:val="24"/>
        </w:rPr>
        <w:t>/Wi-fi internet/</w:t>
      </w:r>
      <w:proofErr w:type="spellStart"/>
      <w:r w:rsidRPr="0019290F">
        <w:rPr>
          <w:rFonts w:ascii="Times New Roman" w:hAnsi="Times New Roman" w:cs="Times New Roman"/>
          <w:sz w:val="24"/>
        </w:rPr>
        <w:t>Daily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90F">
        <w:rPr>
          <w:rFonts w:ascii="Times New Roman" w:hAnsi="Times New Roman" w:cs="Times New Roman"/>
          <w:sz w:val="24"/>
        </w:rPr>
        <w:t>cleaning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 of the pool/</w:t>
      </w:r>
      <w:proofErr w:type="spellStart"/>
      <w:r w:rsidRPr="0019290F">
        <w:rPr>
          <w:rFonts w:ascii="Times New Roman" w:hAnsi="Times New Roman" w:cs="Times New Roman"/>
          <w:sz w:val="24"/>
        </w:rPr>
        <w:t>Gardener</w:t>
      </w:r>
      <w:proofErr w:type="spellEnd"/>
    </w:p>
    <w:p w14:paraId="68CD816D" w14:textId="77777777" w:rsidR="0019290F" w:rsidRPr="0019290F" w:rsidRDefault="0019290F" w:rsidP="0019290F">
      <w:pPr>
        <w:spacing w:after="0"/>
        <w:rPr>
          <w:rFonts w:ascii="Times New Roman" w:hAnsi="Times New Roman" w:cs="Times New Roman"/>
          <w:sz w:val="24"/>
        </w:rPr>
      </w:pPr>
    </w:p>
    <w:p w14:paraId="2EEB294A" w14:textId="77777777" w:rsidR="0019290F" w:rsidRPr="0019290F" w:rsidRDefault="0019290F" w:rsidP="0019290F">
      <w:pPr>
        <w:spacing w:after="0"/>
        <w:rPr>
          <w:rFonts w:ascii="Times New Roman" w:hAnsi="Times New Roman" w:cs="Times New Roman"/>
          <w:sz w:val="24"/>
        </w:rPr>
      </w:pPr>
      <w:r w:rsidRPr="0019290F">
        <w:rPr>
          <w:rFonts w:ascii="Times New Roman" w:hAnsi="Times New Roman" w:cs="Times New Roman"/>
          <w:sz w:val="24"/>
        </w:rPr>
        <w:t>Extra cost</w:t>
      </w:r>
    </w:p>
    <w:p w14:paraId="1701944A" w14:textId="77777777" w:rsidR="0019290F" w:rsidRDefault="0019290F" w:rsidP="0019290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19290F">
        <w:rPr>
          <w:rFonts w:ascii="Times New Roman" w:hAnsi="Times New Roman" w:cs="Times New Roman"/>
          <w:sz w:val="24"/>
        </w:rPr>
        <w:t>Final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90F">
        <w:rPr>
          <w:rFonts w:ascii="Times New Roman" w:hAnsi="Times New Roman" w:cs="Times New Roman"/>
          <w:sz w:val="24"/>
        </w:rPr>
        <w:t>cleaning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/Half-day </w:t>
      </w:r>
      <w:proofErr w:type="spellStart"/>
      <w:r w:rsidRPr="0019290F">
        <w:rPr>
          <w:rFonts w:ascii="Times New Roman" w:hAnsi="Times New Roman" w:cs="Times New Roman"/>
          <w:sz w:val="24"/>
        </w:rPr>
        <w:t>domestic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 help for </w:t>
      </w:r>
      <w:proofErr w:type="spellStart"/>
      <w:r w:rsidRPr="0019290F">
        <w:rPr>
          <w:rFonts w:ascii="Times New Roman" w:hAnsi="Times New Roman" w:cs="Times New Roman"/>
          <w:sz w:val="24"/>
        </w:rPr>
        <w:t>cleaning</w:t>
      </w:r>
      <w:proofErr w:type="spellEnd"/>
      <w:r w:rsidRPr="0019290F">
        <w:rPr>
          <w:rFonts w:ascii="Times New Roman" w:hAnsi="Times New Roman" w:cs="Times New Roman"/>
          <w:sz w:val="24"/>
        </w:rPr>
        <w:t>/</w:t>
      </w:r>
      <w:proofErr w:type="spellStart"/>
      <w:r w:rsidRPr="0019290F">
        <w:rPr>
          <w:rFonts w:ascii="Times New Roman" w:hAnsi="Times New Roman" w:cs="Times New Roman"/>
          <w:sz w:val="24"/>
        </w:rPr>
        <w:t>Daily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 breakfast/Private chef for lunch or </w:t>
      </w:r>
      <w:proofErr w:type="spellStart"/>
      <w:r w:rsidRPr="0019290F">
        <w:rPr>
          <w:rFonts w:ascii="Times New Roman" w:hAnsi="Times New Roman" w:cs="Times New Roman"/>
          <w:sz w:val="24"/>
        </w:rPr>
        <w:t>dinner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/Private </w:t>
      </w:r>
      <w:proofErr w:type="spellStart"/>
      <w:r w:rsidRPr="0019290F">
        <w:rPr>
          <w:rFonts w:ascii="Times New Roman" w:hAnsi="Times New Roman" w:cs="Times New Roman"/>
          <w:sz w:val="24"/>
        </w:rPr>
        <w:t>cooking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 class/Private </w:t>
      </w:r>
      <w:proofErr w:type="spellStart"/>
      <w:r w:rsidRPr="0019290F">
        <w:rPr>
          <w:rFonts w:ascii="Times New Roman" w:hAnsi="Times New Roman" w:cs="Times New Roman"/>
          <w:sz w:val="24"/>
        </w:rPr>
        <w:t>wine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90F">
        <w:rPr>
          <w:rFonts w:ascii="Times New Roman" w:hAnsi="Times New Roman" w:cs="Times New Roman"/>
          <w:sz w:val="24"/>
        </w:rPr>
        <w:t>tasting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/Massage/Private yoga </w:t>
      </w:r>
      <w:proofErr w:type="spellStart"/>
      <w:r w:rsidRPr="0019290F">
        <w:rPr>
          <w:rFonts w:ascii="Times New Roman" w:hAnsi="Times New Roman" w:cs="Times New Roman"/>
          <w:sz w:val="24"/>
        </w:rPr>
        <w:t>teacher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/Private driver and taxi service/Baby sitter/Cost for </w:t>
      </w:r>
      <w:proofErr w:type="spellStart"/>
      <w:r w:rsidRPr="0019290F">
        <w:rPr>
          <w:rFonts w:ascii="Times New Roman" w:hAnsi="Times New Roman" w:cs="Times New Roman"/>
          <w:sz w:val="24"/>
        </w:rPr>
        <w:t>central</w:t>
      </w:r>
      <w:proofErr w:type="spellEnd"/>
      <w:r w:rsidRPr="001929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290F">
        <w:rPr>
          <w:rFonts w:ascii="Times New Roman" w:hAnsi="Times New Roman" w:cs="Times New Roman"/>
          <w:sz w:val="24"/>
        </w:rPr>
        <w:t>heating</w:t>
      </w:r>
      <w:proofErr w:type="spellEnd"/>
      <w:r w:rsidRPr="0019290F">
        <w:rPr>
          <w:rFonts w:ascii="Times New Roman" w:hAnsi="Times New Roman" w:cs="Times New Roman"/>
          <w:sz w:val="24"/>
        </w:rPr>
        <w:t>.</w:t>
      </w:r>
    </w:p>
    <w:p w14:paraId="22E59DF5" w14:textId="77777777" w:rsidR="0019290F" w:rsidRDefault="0019290F" w:rsidP="0019290F">
      <w:pPr>
        <w:spacing w:after="0"/>
        <w:rPr>
          <w:rFonts w:ascii="Times New Roman" w:hAnsi="Times New Roman" w:cs="Times New Roman"/>
          <w:sz w:val="24"/>
        </w:rPr>
      </w:pPr>
    </w:p>
    <w:p w14:paraId="28E14DB3" w14:textId="32A29973" w:rsidR="009F4211" w:rsidRDefault="009F4211" w:rsidP="0019290F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14:paraId="666E9346" w14:textId="77777777" w:rsidR="009F4211" w:rsidRDefault="009F4211" w:rsidP="006C20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Siena km 42</w:t>
      </w:r>
    </w:p>
    <w:p w14:paraId="3B14CB6B" w14:textId="77777777" w:rsidR="009F4211" w:rsidRDefault="009F4211" w:rsidP="006C20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Florence km 123</w:t>
      </w:r>
    </w:p>
    <w:p w14:paraId="27CCA815" w14:textId="77777777" w:rsidR="009F4211" w:rsidRDefault="009F4211" w:rsidP="006C20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Lucca</w:t>
      </w:r>
      <w:r w:rsidR="002672F3">
        <w:rPr>
          <w:rFonts w:ascii="Times New Roman" w:hAnsi="Times New Roman" w:cs="Times New Roman"/>
          <w:sz w:val="24"/>
        </w:rPr>
        <w:t xml:space="preserve"> km 180</w:t>
      </w:r>
    </w:p>
    <w:p w14:paraId="7158E9CB" w14:textId="77777777" w:rsidR="009F4211" w:rsidRDefault="009F4211" w:rsidP="006C20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Rome</w:t>
      </w:r>
      <w:r w:rsidR="002672F3">
        <w:rPr>
          <w:rFonts w:ascii="Times New Roman" w:hAnsi="Times New Roman" w:cs="Times New Roman"/>
          <w:sz w:val="24"/>
        </w:rPr>
        <w:t xml:space="preserve"> km 211</w:t>
      </w:r>
    </w:p>
    <w:p w14:paraId="7B0E0B7A" w14:textId="77777777" w:rsidR="00C30DF0" w:rsidRDefault="00C30DF0" w:rsidP="006C20AA">
      <w:pPr>
        <w:spacing w:after="0"/>
        <w:rPr>
          <w:rFonts w:ascii="Times New Roman" w:hAnsi="Times New Roman" w:cs="Times New Roman"/>
          <w:sz w:val="24"/>
        </w:rPr>
      </w:pPr>
      <w:r w:rsidRPr="00C30DF0">
        <w:rPr>
          <w:rFonts w:ascii="Times New Roman" w:hAnsi="Times New Roman" w:cs="Times New Roman"/>
          <w:sz w:val="24"/>
        </w:rPr>
        <w:t>Pisa</w:t>
      </w:r>
      <w:r>
        <w:rPr>
          <w:rFonts w:ascii="Times New Roman" w:hAnsi="Times New Roman" w:cs="Times New Roman"/>
          <w:sz w:val="24"/>
        </w:rPr>
        <w:t xml:space="preserve"> km 161</w:t>
      </w:r>
    </w:p>
    <w:p w14:paraId="64DB358A" w14:textId="77777777" w:rsidR="008E4B71" w:rsidRDefault="008E4B71" w:rsidP="006C20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Montalcino 27 km </w:t>
      </w:r>
    </w:p>
    <w:p w14:paraId="48A1D077" w14:textId="77777777" w:rsidR="009F4211" w:rsidRPr="00802F66" w:rsidRDefault="009F4211" w:rsidP="006C20AA">
      <w:pPr>
        <w:spacing w:after="0"/>
        <w:rPr>
          <w:rFonts w:ascii="Times New Roman" w:hAnsi="Times New Roman" w:cs="Times New Roman"/>
          <w:sz w:val="24"/>
        </w:rPr>
      </w:pPr>
    </w:p>
    <w:sectPr w:rsidR="009F4211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818D" w14:textId="77777777" w:rsidR="002879D3" w:rsidRDefault="002879D3" w:rsidP="00992F81">
      <w:pPr>
        <w:spacing w:after="0" w:line="240" w:lineRule="auto"/>
      </w:pPr>
      <w:r>
        <w:separator/>
      </w:r>
    </w:p>
  </w:endnote>
  <w:endnote w:type="continuationSeparator" w:id="0">
    <w:p w14:paraId="63F266D5" w14:textId="77777777" w:rsidR="002879D3" w:rsidRDefault="002879D3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8A07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B58174B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5D826F89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CA2B1" w14:textId="77777777" w:rsidR="002879D3" w:rsidRDefault="002879D3" w:rsidP="00992F81">
      <w:pPr>
        <w:spacing w:after="0" w:line="240" w:lineRule="auto"/>
      </w:pPr>
      <w:r>
        <w:separator/>
      </w:r>
    </w:p>
  </w:footnote>
  <w:footnote w:type="continuationSeparator" w:id="0">
    <w:p w14:paraId="2A2346AF" w14:textId="77777777" w:rsidR="002879D3" w:rsidRDefault="002879D3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47FF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2D9FF36" wp14:editId="7020920E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067301">
    <w:abstractNumId w:val="16"/>
  </w:num>
  <w:num w:numId="2" w16cid:durableId="779301447">
    <w:abstractNumId w:val="5"/>
  </w:num>
  <w:num w:numId="3" w16cid:durableId="269895006">
    <w:abstractNumId w:val="3"/>
  </w:num>
  <w:num w:numId="4" w16cid:durableId="649747993">
    <w:abstractNumId w:val="2"/>
  </w:num>
  <w:num w:numId="5" w16cid:durableId="257106923">
    <w:abstractNumId w:val="4"/>
  </w:num>
  <w:num w:numId="6" w16cid:durableId="1710690332">
    <w:abstractNumId w:val="10"/>
  </w:num>
  <w:num w:numId="7" w16cid:durableId="1348558588">
    <w:abstractNumId w:val="8"/>
  </w:num>
  <w:num w:numId="8" w16cid:durableId="684987712">
    <w:abstractNumId w:val="9"/>
  </w:num>
  <w:num w:numId="9" w16cid:durableId="454754397">
    <w:abstractNumId w:val="13"/>
  </w:num>
  <w:num w:numId="10" w16cid:durableId="1163273832">
    <w:abstractNumId w:val="12"/>
  </w:num>
  <w:num w:numId="11" w16cid:durableId="557593358">
    <w:abstractNumId w:val="7"/>
  </w:num>
  <w:num w:numId="12" w16cid:durableId="1325628052">
    <w:abstractNumId w:val="17"/>
  </w:num>
  <w:num w:numId="13" w16cid:durableId="2040280674">
    <w:abstractNumId w:val="11"/>
  </w:num>
  <w:num w:numId="14" w16cid:durableId="839078393">
    <w:abstractNumId w:val="15"/>
  </w:num>
  <w:num w:numId="15" w16cid:durableId="1703945072">
    <w:abstractNumId w:val="14"/>
  </w:num>
  <w:num w:numId="16" w16cid:durableId="1188637234">
    <w:abstractNumId w:val="0"/>
  </w:num>
  <w:num w:numId="17" w16cid:durableId="414518313">
    <w:abstractNumId w:val="1"/>
  </w:num>
  <w:num w:numId="18" w16cid:durableId="189413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79B7"/>
    <w:rsid w:val="000A31B0"/>
    <w:rsid w:val="000C7605"/>
    <w:rsid w:val="000D0CE8"/>
    <w:rsid w:val="000D6746"/>
    <w:rsid w:val="000E7C51"/>
    <w:rsid w:val="0019290F"/>
    <w:rsid w:val="001B2B1A"/>
    <w:rsid w:val="00254D9D"/>
    <w:rsid w:val="002672F3"/>
    <w:rsid w:val="002879D3"/>
    <w:rsid w:val="002927D1"/>
    <w:rsid w:val="00296428"/>
    <w:rsid w:val="002B0BFE"/>
    <w:rsid w:val="002D1714"/>
    <w:rsid w:val="002F0DDE"/>
    <w:rsid w:val="002F247F"/>
    <w:rsid w:val="002F6F0F"/>
    <w:rsid w:val="00322573"/>
    <w:rsid w:val="003337F4"/>
    <w:rsid w:val="00346754"/>
    <w:rsid w:val="003655C3"/>
    <w:rsid w:val="0038494E"/>
    <w:rsid w:val="00397A2D"/>
    <w:rsid w:val="003B2634"/>
    <w:rsid w:val="003C565D"/>
    <w:rsid w:val="003C587A"/>
    <w:rsid w:val="003D2C57"/>
    <w:rsid w:val="003E2BA9"/>
    <w:rsid w:val="0044101A"/>
    <w:rsid w:val="004515AB"/>
    <w:rsid w:val="004874EB"/>
    <w:rsid w:val="004A01DD"/>
    <w:rsid w:val="004B0D80"/>
    <w:rsid w:val="004C45CF"/>
    <w:rsid w:val="004D47DC"/>
    <w:rsid w:val="004D5ECD"/>
    <w:rsid w:val="00513C28"/>
    <w:rsid w:val="00520923"/>
    <w:rsid w:val="00532E6F"/>
    <w:rsid w:val="005640D6"/>
    <w:rsid w:val="005D1CA0"/>
    <w:rsid w:val="005F6E18"/>
    <w:rsid w:val="006019FD"/>
    <w:rsid w:val="00631B1A"/>
    <w:rsid w:val="00642643"/>
    <w:rsid w:val="006501A7"/>
    <w:rsid w:val="006A49FD"/>
    <w:rsid w:val="006A5B08"/>
    <w:rsid w:val="006C20AA"/>
    <w:rsid w:val="006D6972"/>
    <w:rsid w:val="00722CBF"/>
    <w:rsid w:val="007579F9"/>
    <w:rsid w:val="00777519"/>
    <w:rsid w:val="007A0B56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74A45"/>
    <w:rsid w:val="00894E0D"/>
    <w:rsid w:val="008E4B71"/>
    <w:rsid w:val="008E594F"/>
    <w:rsid w:val="008E6FCC"/>
    <w:rsid w:val="009067ED"/>
    <w:rsid w:val="00944EDC"/>
    <w:rsid w:val="00975256"/>
    <w:rsid w:val="009802BA"/>
    <w:rsid w:val="00992F81"/>
    <w:rsid w:val="009A27B7"/>
    <w:rsid w:val="009A67A2"/>
    <w:rsid w:val="009E7A6A"/>
    <w:rsid w:val="009F2743"/>
    <w:rsid w:val="009F4211"/>
    <w:rsid w:val="00A543AF"/>
    <w:rsid w:val="00A70ABF"/>
    <w:rsid w:val="00A92DB4"/>
    <w:rsid w:val="00AB5522"/>
    <w:rsid w:val="00AC0368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0DF0"/>
    <w:rsid w:val="00C32E4C"/>
    <w:rsid w:val="00C52FC7"/>
    <w:rsid w:val="00C5541C"/>
    <w:rsid w:val="00C62EAE"/>
    <w:rsid w:val="00C632B7"/>
    <w:rsid w:val="00D2530A"/>
    <w:rsid w:val="00D50E2B"/>
    <w:rsid w:val="00D612C8"/>
    <w:rsid w:val="00D904E2"/>
    <w:rsid w:val="00DB21C0"/>
    <w:rsid w:val="00DB560F"/>
    <w:rsid w:val="00DF2405"/>
    <w:rsid w:val="00E00734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E0240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14163"/>
  <w15:docId w15:val="{90CE5152-FD0A-4A24-8CBB-B1E7FB63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9</cp:revision>
  <dcterms:created xsi:type="dcterms:W3CDTF">2023-01-13T16:18:00Z</dcterms:created>
  <dcterms:modified xsi:type="dcterms:W3CDTF">2025-01-16T20:43:00Z</dcterms:modified>
</cp:coreProperties>
</file>