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6EAD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Villa Argo</w:t>
      </w:r>
    </w:p>
    <w:p w14:paraId="74D4AF59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E97D92">
        <w:rPr>
          <w:rFonts w:ascii="Times New Roman" w:hAnsi="Times New Roman" w:cs="Times New Roman"/>
          <w:sz w:val="24"/>
        </w:rPr>
        <w:t>Myconos</w:t>
      </w:r>
      <w:proofErr w:type="spellEnd"/>
    </w:p>
    <w:p w14:paraId="1E57D4A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Sleeps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10</w:t>
      </w:r>
    </w:p>
    <w:p w14:paraId="2A850286" w14:textId="77777777" w:rsidR="00E97D92" w:rsidRPr="00E97D92" w:rsidRDefault="00597CD0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5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4BBEA6F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Bathrooms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6 : 5 en-suite + 1 guest </w:t>
      </w:r>
      <w:proofErr w:type="spellStart"/>
      <w:r w:rsidRPr="00E97D92">
        <w:rPr>
          <w:rFonts w:ascii="Times New Roman" w:hAnsi="Times New Roman" w:cs="Times New Roman"/>
          <w:sz w:val="24"/>
        </w:rPr>
        <w:t>toilet</w:t>
      </w:r>
      <w:proofErr w:type="spellEnd"/>
    </w:p>
    <w:p w14:paraId="6C176AB4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9655E9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Description</w:t>
      </w:r>
      <w:proofErr w:type="spellEnd"/>
    </w:p>
    <w:p w14:paraId="20EAD9F1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Villa Argo </w:t>
      </w:r>
      <w:proofErr w:type="spellStart"/>
      <w:r w:rsidRPr="00E97D92">
        <w:rPr>
          <w:rFonts w:ascii="Times New Roman" w:hAnsi="Times New Roman" w:cs="Times New Roman"/>
          <w:sz w:val="24"/>
        </w:rPr>
        <w:t>is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E97D92">
        <w:rPr>
          <w:rFonts w:ascii="Times New Roman" w:hAnsi="Times New Roman" w:cs="Times New Roman"/>
          <w:sz w:val="24"/>
        </w:rPr>
        <w:t>newly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built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Pr="00E97D92">
        <w:rPr>
          <w:rFonts w:ascii="Times New Roman" w:hAnsi="Times New Roman" w:cs="Times New Roman"/>
          <w:sz w:val="24"/>
        </w:rPr>
        <w:t>rent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97D92">
        <w:rPr>
          <w:rFonts w:ascii="Times New Roman" w:hAnsi="Times New Roman" w:cs="Times New Roman"/>
          <w:sz w:val="24"/>
        </w:rPr>
        <w:t>Myconos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97D92">
        <w:rPr>
          <w:rFonts w:ascii="Times New Roman" w:hAnsi="Times New Roman" w:cs="Times New Roman"/>
          <w:sz w:val="24"/>
        </w:rPr>
        <w:t>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enjoys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97D92">
        <w:rPr>
          <w:rFonts w:ascii="Times New Roman" w:hAnsi="Times New Roman" w:cs="Times New Roman"/>
          <w:sz w:val="24"/>
        </w:rPr>
        <w:t>wonderful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view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the outdoor </w:t>
      </w:r>
      <w:proofErr w:type="spellStart"/>
      <w:r w:rsidRPr="00E97D92">
        <w:rPr>
          <w:rFonts w:ascii="Times New Roman" w:hAnsi="Times New Roman" w:cs="Times New Roman"/>
          <w:sz w:val="24"/>
        </w:rPr>
        <w:t>spaces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surrounded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E97D92">
        <w:rPr>
          <w:rFonts w:ascii="Times New Roman" w:hAnsi="Times New Roman" w:cs="Times New Roman"/>
          <w:sz w:val="24"/>
        </w:rPr>
        <w:t>Mediterranean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plants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olive </w:t>
      </w:r>
      <w:proofErr w:type="spellStart"/>
      <w:r w:rsidRPr="00E97D92">
        <w:rPr>
          <w:rFonts w:ascii="Times New Roman" w:hAnsi="Times New Roman" w:cs="Times New Roman"/>
          <w:sz w:val="24"/>
        </w:rPr>
        <w:t>trees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are </w:t>
      </w:r>
      <w:proofErr w:type="spellStart"/>
      <w:r w:rsidRPr="00E97D92">
        <w:rPr>
          <w:rFonts w:ascii="Times New Roman" w:hAnsi="Times New Roman" w:cs="Times New Roman"/>
          <w:sz w:val="24"/>
        </w:rPr>
        <w:t>very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spacious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elegantly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equipped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offer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absolutely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exclusive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luxury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comfort. The pool </w:t>
      </w:r>
      <w:proofErr w:type="spellStart"/>
      <w:r w:rsidRPr="00E97D92">
        <w:rPr>
          <w:rFonts w:ascii="Times New Roman" w:hAnsi="Times New Roman" w:cs="Times New Roman"/>
          <w:sz w:val="24"/>
        </w:rPr>
        <w:t>surrounding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E97D92">
        <w:rPr>
          <w:rFonts w:ascii="Times New Roman" w:hAnsi="Times New Roman" w:cs="Times New Roman"/>
          <w:sz w:val="24"/>
        </w:rPr>
        <w:t>is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very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large and </w:t>
      </w:r>
      <w:proofErr w:type="spellStart"/>
      <w:r w:rsidRPr="00E97D92">
        <w:rPr>
          <w:rFonts w:ascii="Times New Roman" w:hAnsi="Times New Roman" w:cs="Times New Roman"/>
          <w:sz w:val="24"/>
        </w:rPr>
        <w:t>has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 bar. </w:t>
      </w:r>
      <w:proofErr w:type="spellStart"/>
      <w:r w:rsidRPr="00E97D92">
        <w:rPr>
          <w:rFonts w:ascii="Times New Roman" w:hAnsi="Times New Roman" w:cs="Times New Roman"/>
          <w:sz w:val="24"/>
        </w:rPr>
        <w:t>There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is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also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 gym and a </w:t>
      </w:r>
      <w:proofErr w:type="spellStart"/>
      <w:r w:rsidRPr="00E97D92">
        <w:rPr>
          <w:rFonts w:ascii="Times New Roman" w:hAnsi="Times New Roman" w:cs="Times New Roman"/>
          <w:sz w:val="24"/>
        </w:rPr>
        <w:t>message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room in the garden. The </w:t>
      </w:r>
      <w:proofErr w:type="spellStart"/>
      <w:r w:rsidRPr="00E97D92">
        <w:rPr>
          <w:rFonts w:ascii="Times New Roman" w:hAnsi="Times New Roman" w:cs="Times New Roman"/>
          <w:sz w:val="24"/>
        </w:rPr>
        <w:t>interiors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97D92">
        <w:rPr>
          <w:rFonts w:ascii="Times New Roman" w:hAnsi="Times New Roman" w:cs="Times New Roman"/>
          <w:sz w:val="24"/>
        </w:rPr>
        <w:t>this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exclusive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Pr="00E97D92">
        <w:rPr>
          <w:rFonts w:ascii="Times New Roman" w:hAnsi="Times New Roman" w:cs="Times New Roman"/>
          <w:sz w:val="24"/>
        </w:rPr>
        <w:t>rent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E97D92">
        <w:rPr>
          <w:rFonts w:ascii="Times New Roman" w:hAnsi="Times New Roman" w:cs="Times New Roman"/>
          <w:sz w:val="24"/>
        </w:rPr>
        <w:t>Greek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islands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E97D92">
        <w:rPr>
          <w:rFonts w:ascii="Times New Roman" w:hAnsi="Times New Roman" w:cs="Times New Roman"/>
          <w:sz w:val="24"/>
        </w:rPr>
        <w:t>furnished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undoubted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taste and </w:t>
      </w:r>
      <w:proofErr w:type="spellStart"/>
      <w:r w:rsidRPr="00E97D92">
        <w:rPr>
          <w:rFonts w:ascii="Times New Roman" w:hAnsi="Times New Roman" w:cs="Times New Roman"/>
          <w:sz w:val="24"/>
        </w:rPr>
        <w:t>elegance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E97D92">
        <w:rPr>
          <w:rFonts w:ascii="Times New Roman" w:hAnsi="Times New Roman" w:cs="Times New Roman"/>
          <w:sz w:val="24"/>
        </w:rPr>
        <w:t>expertly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blend </w:t>
      </w:r>
      <w:proofErr w:type="spellStart"/>
      <w:r w:rsidRPr="00E97D92">
        <w:rPr>
          <w:rFonts w:ascii="Times New Roman" w:hAnsi="Times New Roman" w:cs="Times New Roman"/>
          <w:sz w:val="24"/>
        </w:rPr>
        <w:t>modern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design with </w:t>
      </w:r>
      <w:proofErr w:type="spellStart"/>
      <w:r w:rsidRPr="00E97D92">
        <w:rPr>
          <w:rFonts w:ascii="Times New Roman" w:hAnsi="Times New Roman" w:cs="Times New Roman"/>
          <w:sz w:val="24"/>
        </w:rPr>
        <w:t>local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tradition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6CB7BB8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FA22719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Details</w:t>
      </w:r>
      <w:proofErr w:type="spellEnd"/>
    </w:p>
    <w:p w14:paraId="6AC2CA1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Total size of the villa: 350 m2 on a plot of 4,000 m2</w:t>
      </w:r>
    </w:p>
    <w:p w14:paraId="4DCEBBCD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Villa Argo </w:t>
      </w:r>
      <w:proofErr w:type="spellStart"/>
      <w:r w:rsidRPr="00E97D92">
        <w:rPr>
          <w:rFonts w:ascii="Times New Roman" w:hAnsi="Times New Roman" w:cs="Times New Roman"/>
          <w:sz w:val="24"/>
        </w:rPr>
        <w:t>consists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97D92">
        <w:rPr>
          <w:rFonts w:ascii="Times New Roman" w:hAnsi="Times New Roman" w:cs="Times New Roman"/>
          <w:sz w:val="24"/>
        </w:rPr>
        <w:t>two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structures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adjacent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97D92">
        <w:rPr>
          <w:rFonts w:ascii="Times New Roman" w:hAnsi="Times New Roman" w:cs="Times New Roman"/>
          <w:sz w:val="24"/>
        </w:rPr>
        <w:t>each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other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with </w:t>
      </w:r>
      <w:proofErr w:type="spellStart"/>
      <w:r w:rsidRPr="00E97D92">
        <w:rPr>
          <w:rFonts w:ascii="Times New Roman" w:hAnsi="Times New Roman" w:cs="Times New Roman"/>
          <w:sz w:val="24"/>
        </w:rPr>
        <w:t>independent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entrances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E97D92">
        <w:rPr>
          <w:rFonts w:ascii="Times New Roman" w:hAnsi="Times New Roman" w:cs="Times New Roman"/>
          <w:sz w:val="24"/>
        </w:rPr>
        <w:t>main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structure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consists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97D92">
        <w:rPr>
          <w:rFonts w:ascii="Times New Roman" w:hAnsi="Times New Roman" w:cs="Times New Roman"/>
          <w:sz w:val="24"/>
        </w:rPr>
        <w:t>two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levels</w:t>
      </w:r>
      <w:proofErr w:type="spellEnd"/>
      <w:r w:rsidRPr="00E97D92">
        <w:rPr>
          <w:rFonts w:ascii="Times New Roman" w:hAnsi="Times New Roman" w:cs="Times New Roman"/>
          <w:sz w:val="24"/>
        </w:rPr>
        <w:t>:</w:t>
      </w:r>
    </w:p>
    <w:p w14:paraId="0F078835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E97D92">
        <w:rPr>
          <w:rFonts w:ascii="Times New Roman" w:hAnsi="Times New Roman" w:cs="Times New Roman"/>
          <w:sz w:val="24"/>
        </w:rPr>
        <w:t>floor</w:t>
      </w:r>
      <w:proofErr w:type="spellEnd"/>
    </w:p>
    <w:p w14:paraId="2F011FD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- Kitchen, Living room, TV room (open </w:t>
      </w:r>
      <w:proofErr w:type="spellStart"/>
      <w:r w:rsidRPr="00E97D92">
        <w:rPr>
          <w:rFonts w:ascii="Times New Roman" w:hAnsi="Times New Roman" w:cs="Times New Roman"/>
          <w:sz w:val="24"/>
        </w:rPr>
        <w:t>space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), guest </w:t>
      </w:r>
      <w:proofErr w:type="spellStart"/>
      <w:r w:rsidRPr="00E97D92">
        <w:rPr>
          <w:rFonts w:ascii="Times New Roman" w:hAnsi="Times New Roman" w:cs="Times New Roman"/>
          <w:sz w:val="24"/>
        </w:rPr>
        <w:t>toilet</w:t>
      </w:r>
      <w:proofErr w:type="spellEnd"/>
    </w:p>
    <w:p w14:paraId="592F32A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E97D92">
        <w:rPr>
          <w:rFonts w:ascii="Times New Roman" w:hAnsi="Times New Roman" w:cs="Times New Roman"/>
          <w:sz w:val="24"/>
        </w:rPr>
        <w:t>floor</w:t>
      </w:r>
      <w:proofErr w:type="spellEnd"/>
    </w:p>
    <w:p w14:paraId="02B614D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- Master Suite with double bed, A/C and private </w:t>
      </w: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shower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tub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safe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box, access to large private </w:t>
      </w:r>
      <w:proofErr w:type="spellStart"/>
      <w:r w:rsidRPr="00E97D92">
        <w:rPr>
          <w:rFonts w:ascii="Times New Roman" w:hAnsi="Times New Roman" w:cs="Times New Roman"/>
          <w:sz w:val="24"/>
        </w:rPr>
        <w:t>balcony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daybeds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overlooking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1E4976F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box, access to large private </w:t>
      </w:r>
      <w:proofErr w:type="spellStart"/>
      <w:r w:rsidRPr="00E97D92">
        <w:rPr>
          <w:rFonts w:ascii="Times New Roman" w:hAnsi="Times New Roman" w:cs="Times New Roman"/>
          <w:sz w:val="24"/>
        </w:rPr>
        <w:t>balcony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daybeds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overlooking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0365777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- 2 Double rooms with private </w:t>
      </w: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shower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air </w:t>
      </w:r>
      <w:proofErr w:type="spellStart"/>
      <w:r w:rsidRPr="00E97D92">
        <w:rPr>
          <w:rFonts w:ascii="Times New Roman" w:hAnsi="Times New Roman" w:cs="Times New Roman"/>
          <w:sz w:val="24"/>
        </w:rPr>
        <w:t>conditioning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safe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box, access to private </w:t>
      </w:r>
      <w:proofErr w:type="spellStart"/>
      <w:r w:rsidRPr="00E97D92">
        <w:rPr>
          <w:rFonts w:ascii="Times New Roman" w:hAnsi="Times New Roman" w:cs="Times New Roman"/>
          <w:sz w:val="24"/>
        </w:rPr>
        <w:t>balcony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view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66A4CE45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97D92">
        <w:rPr>
          <w:rFonts w:ascii="Times New Roman" w:hAnsi="Times New Roman" w:cs="Times New Roman"/>
          <w:sz w:val="24"/>
        </w:rPr>
        <w:t>other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guest cottages are </w:t>
      </w:r>
      <w:proofErr w:type="spellStart"/>
      <w:r w:rsidRPr="00E97D92">
        <w:rPr>
          <w:rFonts w:ascii="Times New Roman" w:hAnsi="Times New Roman" w:cs="Times New Roman"/>
          <w:sz w:val="24"/>
        </w:rPr>
        <w:t>articulated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follows:</w:t>
      </w:r>
    </w:p>
    <w:p w14:paraId="5B8A163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E97D92">
        <w:rPr>
          <w:rFonts w:ascii="Times New Roman" w:hAnsi="Times New Roman" w:cs="Times New Roman"/>
          <w:sz w:val="24"/>
        </w:rPr>
        <w:t>floor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property</w:t>
      </w:r>
      <w:proofErr w:type="spellEnd"/>
    </w:p>
    <w:p w14:paraId="5B82299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- 1 double room with separate </w:t>
      </w:r>
      <w:proofErr w:type="spellStart"/>
      <w:r w:rsidRPr="00E97D92">
        <w:rPr>
          <w:rFonts w:ascii="Times New Roman" w:hAnsi="Times New Roman" w:cs="Times New Roman"/>
          <w:sz w:val="24"/>
        </w:rPr>
        <w:t>entrance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shower</w:t>
      </w:r>
      <w:proofErr w:type="spellEnd"/>
      <w:r w:rsidRPr="00E97D92">
        <w:rPr>
          <w:rFonts w:ascii="Times New Roman" w:hAnsi="Times New Roman" w:cs="Times New Roman"/>
          <w:sz w:val="24"/>
        </w:rPr>
        <w:t>,</w:t>
      </w:r>
    </w:p>
    <w:p w14:paraId="2B81A2BA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AC, safe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box,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garden </w:t>
      </w:r>
      <w:proofErr w:type="spellStart"/>
      <w:r w:rsidRPr="00E97D92">
        <w:rPr>
          <w:rFonts w:ascii="Times New Roman" w:hAnsi="Times New Roman" w:cs="Times New Roman"/>
          <w:sz w:val="24"/>
        </w:rPr>
        <w:t>view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274C877F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Lower garden </w:t>
      </w:r>
      <w:proofErr w:type="spellStart"/>
      <w:r w:rsidRPr="00E97D92">
        <w:rPr>
          <w:rFonts w:ascii="Times New Roman" w:hAnsi="Times New Roman" w:cs="Times New Roman"/>
          <w:sz w:val="24"/>
        </w:rPr>
        <w:t>level</w:t>
      </w:r>
      <w:proofErr w:type="spellEnd"/>
    </w:p>
    <w:p w14:paraId="3DF6E961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- 1 Double guest </w:t>
      </w:r>
      <w:proofErr w:type="spellStart"/>
      <w:r w:rsidRPr="00E97D92">
        <w:rPr>
          <w:rFonts w:ascii="Times New Roman" w:hAnsi="Times New Roman" w:cs="Times New Roman"/>
          <w:sz w:val="24"/>
        </w:rPr>
        <w:t>bedroom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97D92">
        <w:rPr>
          <w:rFonts w:ascii="Times New Roman" w:hAnsi="Times New Roman" w:cs="Times New Roman"/>
          <w:sz w:val="24"/>
        </w:rPr>
        <w:t>lower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garden area) with separate </w:t>
      </w:r>
      <w:proofErr w:type="spellStart"/>
      <w:r w:rsidRPr="00E97D92">
        <w:rPr>
          <w:rFonts w:ascii="Times New Roman" w:hAnsi="Times New Roman" w:cs="Times New Roman"/>
          <w:sz w:val="24"/>
        </w:rPr>
        <w:t>entrance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shower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kitchen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AC, and </w:t>
      </w:r>
      <w:proofErr w:type="spellStart"/>
      <w:r w:rsidRPr="00E97D92">
        <w:rPr>
          <w:rFonts w:ascii="Times New Roman" w:hAnsi="Times New Roman" w:cs="Times New Roman"/>
          <w:sz w:val="24"/>
        </w:rPr>
        <w:t>sea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garden </w:t>
      </w:r>
      <w:proofErr w:type="spellStart"/>
      <w:r w:rsidRPr="00E97D92">
        <w:rPr>
          <w:rFonts w:ascii="Times New Roman" w:hAnsi="Times New Roman" w:cs="Times New Roman"/>
          <w:sz w:val="24"/>
        </w:rPr>
        <w:t>view</w:t>
      </w:r>
      <w:proofErr w:type="spellEnd"/>
      <w:r w:rsidRPr="00E97D92">
        <w:rPr>
          <w:rFonts w:ascii="Times New Roman" w:hAnsi="Times New Roman" w:cs="Times New Roman"/>
          <w:sz w:val="24"/>
        </w:rPr>
        <w:t>.</w:t>
      </w:r>
    </w:p>
    <w:p w14:paraId="44640AB3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shower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kitchenette</w:t>
      </w:r>
      <w:proofErr w:type="spellEnd"/>
    </w:p>
    <w:p w14:paraId="4CFB5469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97D92">
        <w:rPr>
          <w:rFonts w:ascii="Times New Roman" w:hAnsi="Times New Roman" w:cs="Times New Roman"/>
          <w:sz w:val="24"/>
        </w:rPr>
        <w:t>lower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garden area </w:t>
      </w:r>
      <w:proofErr w:type="spellStart"/>
      <w:r w:rsidRPr="00E97D92">
        <w:rPr>
          <w:rFonts w:ascii="Times New Roman" w:hAnsi="Times New Roman" w:cs="Times New Roman"/>
          <w:sz w:val="24"/>
        </w:rPr>
        <w:t>contains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the gym and massage room.</w:t>
      </w:r>
    </w:p>
    <w:p w14:paraId="60E222C0" w14:textId="77777777" w:rsidR="00CF5E9F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The outdoor area </w:t>
      </w:r>
      <w:proofErr w:type="spellStart"/>
      <w:r w:rsidRPr="00E97D92">
        <w:rPr>
          <w:rFonts w:ascii="Times New Roman" w:hAnsi="Times New Roman" w:cs="Times New Roman"/>
          <w:sz w:val="24"/>
        </w:rPr>
        <w:t>includes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several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lounge and </w:t>
      </w:r>
      <w:proofErr w:type="spellStart"/>
      <w:r w:rsidRPr="00E97D92">
        <w:rPr>
          <w:rFonts w:ascii="Times New Roman" w:hAnsi="Times New Roman" w:cs="Times New Roman"/>
          <w:sz w:val="24"/>
        </w:rPr>
        <w:t>dining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areas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barbecue and hot </w:t>
      </w:r>
      <w:proofErr w:type="spellStart"/>
      <w:r w:rsidRPr="00E97D92">
        <w:rPr>
          <w:rFonts w:ascii="Times New Roman" w:hAnsi="Times New Roman" w:cs="Times New Roman"/>
          <w:sz w:val="24"/>
        </w:rPr>
        <w:t>tub</w:t>
      </w:r>
      <w:proofErr w:type="spellEnd"/>
    </w:p>
    <w:p w14:paraId="5E5BFB16" w14:textId="77777777" w:rsid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9BC64F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lastRenderedPageBreak/>
        <w:t>Endowments</w:t>
      </w:r>
      <w:proofErr w:type="spellEnd"/>
    </w:p>
    <w:p w14:paraId="1B79454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private "Beach Entry" pool </w:t>
      </w:r>
      <w:proofErr w:type="spellStart"/>
      <w:r w:rsidRPr="00E97D92">
        <w:rPr>
          <w:rFonts w:ascii="Times New Roman" w:hAnsi="Times New Roman" w:cs="Times New Roman"/>
          <w:sz w:val="24"/>
        </w:rPr>
        <w:t>measuring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25 m x 17 m </w:t>
      </w:r>
    </w:p>
    <w:p w14:paraId="1662579C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poolside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bar</w:t>
      </w:r>
    </w:p>
    <w:p w14:paraId="55C7A75B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Massage room</w:t>
      </w:r>
    </w:p>
    <w:p w14:paraId="676C23ED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E97D92">
        <w:rPr>
          <w:rFonts w:ascii="Times New Roman" w:hAnsi="Times New Roman" w:cs="Times New Roman"/>
          <w:sz w:val="24"/>
        </w:rPr>
        <w:t>gymnasium</w:t>
      </w:r>
      <w:proofErr w:type="spellEnd"/>
    </w:p>
    <w:p w14:paraId="3AAB1B15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E97D92">
        <w:rPr>
          <w:rFonts w:ascii="Times New Roman" w:hAnsi="Times New Roman" w:cs="Times New Roman"/>
          <w:sz w:val="24"/>
        </w:rPr>
        <w:t>seating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relaxation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areas</w:t>
      </w:r>
      <w:proofErr w:type="spellEnd"/>
    </w:p>
    <w:p w14:paraId="513AC241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barbecue grill</w:t>
      </w:r>
    </w:p>
    <w:p w14:paraId="563B185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Jacuzzi</w:t>
      </w:r>
    </w:p>
    <w:p w14:paraId="3421D4EA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SONOS music system</w:t>
      </w:r>
    </w:p>
    <w:p w14:paraId="10F1F2E5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Smart TV</w:t>
      </w:r>
    </w:p>
    <w:p w14:paraId="2D00058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VRV air </w:t>
      </w:r>
      <w:proofErr w:type="spellStart"/>
      <w:r w:rsidRPr="00E97D92">
        <w:rPr>
          <w:rFonts w:ascii="Times New Roman" w:hAnsi="Times New Roman" w:cs="Times New Roman"/>
          <w:sz w:val="24"/>
        </w:rPr>
        <w:t>conditioning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units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fans</w:t>
      </w:r>
    </w:p>
    <w:p w14:paraId="74E0A05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Internet access (Wi-Fi)</w:t>
      </w:r>
    </w:p>
    <w:p w14:paraId="687458C9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spaces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reserved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for laptops</w:t>
      </w:r>
    </w:p>
    <w:p w14:paraId="527F0AEF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gated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property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alarm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exterior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cameras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for security</w:t>
      </w:r>
    </w:p>
    <w:p w14:paraId="6ED34C9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safety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boxes (4)</w:t>
      </w:r>
    </w:p>
    <w:p w14:paraId="3B2E078F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Kitchen </w:t>
      </w:r>
      <w:proofErr w:type="spellStart"/>
      <w:r w:rsidRPr="00E97D92">
        <w:rPr>
          <w:rFonts w:ascii="Times New Roman" w:hAnsi="Times New Roman" w:cs="Times New Roman"/>
          <w:sz w:val="24"/>
        </w:rPr>
        <w:t>equipped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97D92">
        <w:rPr>
          <w:rFonts w:ascii="Times New Roman" w:hAnsi="Times New Roman" w:cs="Times New Roman"/>
          <w:sz w:val="24"/>
        </w:rPr>
        <w:t>all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modern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appliances</w:t>
      </w:r>
    </w:p>
    <w:p w14:paraId="6FE4D68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private parking</w:t>
      </w:r>
    </w:p>
    <w:p w14:paraId="39071A9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toiletries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E97D92">
        <w:rPr>
          <w:rFonts w:ascii="Times New Roman" w:hAnsi="Times New Roman" w:cs="Times New Roman"/>
          <w:sz w:val="24"/>
        </w:rPr>
        <w:t>bathroom</w:t>
      </w:r>
      <w:proofErr w:type="spellEnd"/>
    </w:p>
    <w:p w14:paraId="6093DE0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hair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dryer</w:t>
      </w:r>
      <w:proofErr w:type="spellEnd"/>
    </w:p>
    <w:p w14:paraId="23B8D3B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BFD6297" w14:textId="77777777" w:rsidR="00B828A5" w:rsidRPr="00B828A5" w:rsidRDefault="00B828A5" w:rsidP="00B828A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828A5">
        <w:rPr>
          <w:rFonts w:ascii="Times New Roman" w:hAnsi="Times New Roman" w:cs="Times New Roman"/>
          <w:sz w:val="24"/>
        </w:rPr>
        <w:t>Included</w:t>
      </w:r>
      <w:proofErr w:type="spellEnd"/>
      <w:r w:rsidRPr="00B828A5">
        <w:rPr>
          <w:rFonts w:ascii="Times New Roman" w:hAnsi="Times New Roman" w:cs="Times New Roman"/>
          <w:sz w:val="24"/>
        </w:rPr>
        <w:t xml:space="preserve"> in the price:</w:t>
      </w:r>
    </w:p>
    <w:p w14:paraId="3C027C4B" w14:textId="77777777" w:rsidR="001858E8" w:rsidRPr="001858E8" w:rsidRDefault="001858E8" w:rsidP="001858E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858E8">
        <w:rPr>
          <w:rFonts w:ascii="Times New Roman" w:hAnsi="Times New Roman" w:cs="Times New Roman"/>
          <w:sz w:val="24"/>
        </w:rPr>
        <w:t>Wifi</w:t>
      </w:r>
      <w:proofErr w:type="spellEnd"/>
    </w:p>
    <w:p w14:paraId="466725B5" w14:textId="77777777" w:rsidR="001858E8" w:rsidRPr="001858E8" w:rsidRDefault="001858E8" w:rsidP="001858E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858E8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858E8">
        <w:rPr>
          <w:rFonts w:ascii="Times New Roman" w:hAnsi="Times New Roman" w:cs="Times New Roman"/>
          <w:sz w:val="24"/>
        </w:rPr>
        <w:t>conditioning</w:t>
      </w:r>
      <w:proofErr w:type="spellEnd"/>
    </w:p>
    <w:p w14:paraId="7E1E7022" w14:textId="77777777" w:rsidR="001858E8" w:rsidRPr="001858E8" w:rsidRDefault="001858E8" w:rsidP="001858E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858E8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1858E8">
        <w:rPr>
          <w:rFonts w:ascii="Times New Roman" w:hAnsi="Times New Roman" w:cs="Times New Roman"/>
          <w:sz w:val="24"/>
        </w:rPr>
        <w:t>consumption</w:t>
      </w:r>
      <w:proofErr w:type="spellEnd"/>
    </w:p>
    <w:p w14:paraId="46149C91" w14:textId="5E2E858E" w:rsidR="001858E8" w:rsidRDefault="005A17F0" w:rsidP="001858E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A17F0">
        <w:rPr>
          <w:rFonts w:ascii="Times New Roman" w:hAnsi="Times New Roman" w:cs="Times New Roman"/>
          <w:sz w:val="24"/>
        </w:rPr>
        <w:t>daily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7F0">
        <w:rPr>
          <w:rFonts w:ascii="Times New Roman" w:hAnsi="Times New Roman" w:cs="Times New Roman"/>
          <w:sz w:val="24"/>
        </w:rPr>
        <w:t>housekeeping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5A17F0">
        <w:rPr>
          <w:rFonts w:ascii="Times New Roman" w:hAnsi="Times New Roman" w:cs="Times New Roman"/>
          <w:sz w:val="24"/>
        </w:rPr>
        <w:t>change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A17F0">
        <w:rPr>
          <w:rFonts w:ascii="Times New Roman" w:hAnsi="Times New Roman" w:cs="Times New Roman"/>
          <w:sz w:val="24"/>
        </w:rPr>
        <w:t>towels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7F0">
        <w:rPr>
          <w:rFonts w:ascii="Times New Roman" w:hAnsi="Times New Roman" w:cs="Times New Roman"/>
          <w:sz w:val="24"/>
        </w:rPr>
        <w:t>every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5A17F0">
        <w:rPr>
          <w:rFonts w:ascii="Times New Roman" w:hAnsi="Times New Roman" w:cs="Times New Roman"/>
          <w:sz w:val="24"/>
        </w:rPr>
        <w:t>change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A17F0">
        <w:rPr>
          <w:rFonts w:ascii="Times New Roman" w:hAnsi="Times New Roman" w:cs="Times New Roman"/>
          <w:sz w:val="24"/>
        </w:rPr>
        <w:t>linens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7F0">
        <w:rPr>
          <w:rFonts w:ascii="Times New Roman" w:hAnsi="Times New Roman" w:cs="Times New Roman"/>
          <w:sz w:val="24"/>
        </w:rPr>
        <w:t>every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5A17F0">
        <w:rPr>
          <w:rFonts w:ascii="Times New Roman" w:hAnsi="Times New Roman" w:cs="Times New Roman"/>
          <w:sz w:val="24"/>
        </w:rPr>
        <w:t>daily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17F0">
        <w:rPr>
          <w:rFonts w:ascii="Times New Roman" w:hAnsi="Times New Roman" w:cs="Times New Roman"/>
          <w:sz w:val="24"/>
        </w:rPr>
        <w:t>continental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5A17F0">
        <w:rPr>
          <w:rFonts w:ascii="Times New Roman" w:hAnsi="Times New Roman" w:cs="Times New Roman"/>
          <w:sz w:val="24"/>
        </w:rPr>
        <w:t>groceries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5A17F0">
        <w:rPr>
          <w:rFonts w:ascii="Times New Roman" w:hAnsi="Times New Roman" w:cs="Times New Roman"/>
          <w:sz w:val="24"/>
        </w:rPr>
        <w:t>continental</w:t>
      </w:r>
      <w:proofErr w:type="spellEnd"/>
      <w:r w:rsidRPr="005A17F0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5A17F0">
        <w:rPr>
          <w:rFonts w:ascii="Times New Roman" w:hAnsi="Times New Roman" w:cs="Times New Roman"/>
          <w:sz w:val="24"/>
        </w:rPr>
        <w:t>included</w:t>
      </w:r>
      <w:proofErr w:type="spellEnd"/>
      <w:r w:rsidRPr="005A17F0">
        <w:rPr>
          <w:rFonts w:ascii="Times New Roman" w:hAnsi="Times New Roman" w:cs="Times New Roman"/>
          <w:sz w:val="24"/>
        </w:rPr>
        <w:t>)</w:t>
      </w:r>
    </w:p>
    <w:p w14:paraId="0FC412E2" w14:textId="77777777" w:rsidR="005A17F0" w:rsidRDefault="005A17F0" w:rsidP="001858E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552A1B9" w14:textId="48E3FC5A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Mandatory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extras</w:t>
      </w:r>
      <w:proofErr w:type="spellEnd"/>
    </w:p>
    <w:p w14:paraId="6E130421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E97D92">
        <w:rPr>
          <w:rFonts w:ascii="Times New Roman" w:hAnsi="Times New Roman" w:cs="Times New Roman"/>
          <w:sz w:val="24"/>
        </w:rPr>
        <w:t>deposit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euro</w:t>
      </w:r>
    </w:p>
    <w:p w14:paraId="6A92629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CDD3DC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E97D92">
        <w:rPr>
          <w:rFonts w:ascii="Times New Roman" w:hAnsi="Times New Roman" w:cs="Times New Roman"/>
          <w:sz w:val="24"/>
        </w:rPr>
        <w:t>request</w:t>
      </w:r>
      <w:proofErr w:type="spellEnd"/>
    </w:p>
    <w:p w14:paraId="1E96FB7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E97D92">
        <w:rPr>
          <w:rFonts w:ascii="Times New Roman" w:hAnsi="Times New Roman" w:cs="Times New Roman"/>
          <w:sz w:val="24"/>
        </w:rPr>
        <w:t>chair</w:t>
      </w:r>
      <w:proofErr w:type="spellEnd"/>
      <w:r w:rsidRPr="00E97D92">
        <w:rPr>
          <w:rFonts w:ascii="Times New Roman" w:hAnsi="Times New Roman" w:cs="Times New Roman"/>
          <w:sz w:val="24"/>
        </w:rPr>
        <w:t>/</w:t>
      </w:r>
      <w:proofErr w:type="spellStart"/>
      <w:r w:rsidRPr="00E97D92">
        <w:rPr>
          <w:rFonts w:ascii="Times New Roman" w:hAnsi="Times New Roman" w:cs="Times New Roman"/>
          <w:sz w:val="24"/>
        </w:rPr>
        <w:t>cot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97D92">
        <w:rPr>
          <w:rFonts w:ascii="Times New Roman" w:hAnsi="Times New Roman" w:cs="Times New Roman"/>
          <w:sz w:val="24"/>
        </w:rPr>
        <w:t>all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rooms for an </w:t>
      </w:r>
      <w:proofErr w:type="spellStart"/>
      <w:r w:rsidRPr="00E97D92">
        <w:rPr>
          <w:rFonts w:ascii="Times New Roman" w:hAnsi="Times New Roman" w:cs="Times New Roman"/>
          <w:sz w:val="24"/>
        </w:rPr>
        <w:t>additional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fee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of EUR 50 per </w:t>
      </w:r>
      <w:proofErr w:type="spellStart"/>
      <w:r w:rsidRPr="00E97D92">
        <w:rPr>
          <w:rFonts w:ascii="Times New Roman" w:hAnsi="Times New Roman" w:cs="Times New Roman"/>
          <w:sz w:val="24"/>
        </w:rPr>
        <w:t>child</w:t>
      </w:r>
      <w:proofErr w:type="spellEnd"/>
    </w:p>
    <w:p w14:paraId="2139E2B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Extra people: </w:t>
      </w:r>
      <w:proofErr w:type="spellStart"/>
      <w:r w:rsidRPr="00E97D92">
        <w:rPr>
          <w:rFonts w:ascii="Times New Roman" w:hAnsi="Times New Roman" w:cs="Times New Roman"/>
          <w:sz w:val="24"/>
        </w:rPr>
        <w:t>allowed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only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upon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request</w:t>
      </w:r>
      <w:proofErr w:type="spellEnd"/>
      <w:r w:rsidRPr="00E97D92">
        <w:rPr>
          <w:rFonts w:ascii="Times New Roman" w:hAnsi="Times New Roman" w:cs="Times New Roman"/>
          <w:sz w:val="24"/>
        </w:rPr>
        <w:t>/</w:t>
      </w:r>
      <w:proofErr w:type="spellStart"/>
      <w:r w:rsidRPr="00E97D92">
        <w:rPr>
          <w:rFonts w:ascii="Times New Roman" w:hAnsi="Times New Roman" w:cs="Times New Roman"/>
          <w:sz w:val="24"/>
        </w:rPr>
        <w:t>supplement</w:t>
      </w:r>
      <w:proofErr w:type="spellEnd"/>
    </w:p>
    <w:p w14:paraId="44BB6231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daily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change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of bed </w:t>
      </w:r>
      <w:proofErr w:type="spellStart"/>
      <w:r w:rsidRPr="00E97D92">
        <w:rPr>
          <w:rFonts w:ascii="Times New Roman" w:hAnsi="Times New Roman" w:cs="Times New Roman"/>
          <w:sz w:val="24"/>
        </w:rPr>
        <w:t>linen</w:t>
      </w:r>
      <w:proofErr w:type="spellEnd"/>
      <w:r w:rsidRPr="00E97D92">
        <w:rPr>
          <w:rFonts w:ascii="Times New Roman" w:hAnsi="Times New Roman" w:cs="Times New Roman"/>
          <w:sz w:val="24"/>
        </w:rPr>
        <w:t>/</w:t>
      </w:r>
      <w:proofErr w:type="spellStart"/>
      <w:r w:rsidRPr="00E97D92">
        <w:rPr>
          <w:rFonts w:ascii="Times New Roman" w:hAnsi="Times New Roman" w:cs="Times New Roman"/>
          <w:sz w:val="24"/>
        </w:rPr>
        <w:t>towels</w:t>
      </w:r>
      <w:proofErr w:type="spellEnd"/>
    </w:p>
    <w:p w14:paraId="63B2D83A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turndown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service,</w:t>
      </w:r>
    </w:p>
    <w:p w14:paraId="5F1E0E8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laundry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97D92">
        <w:rPr>
          <w:rFonts w:ascii="Times New Roman" w:hAnsi="Times New Roman" w:cs="Times New Roman"/>
          <w:sz w:val="24"/>
        </w:rPr>
        <w:t>ironing</w:t>
      </w:r>
      <w:proofErr w:type="spellEnd"/>
    </w:p>
    <w:p w14:paraId="1F20024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car rental/transfers</w:t>
      </w:r>
    </w:p>
    <w:p w14:paraId="2A03F7DF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lastRenderedPageBreak/>
        <w:t>helicopter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transfer</w:t>
      </w:r>
    </w:p>
    <w:p w14:paraId="7548E194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driver</w:t>
      </w:r>
    </w:p>
    <w:p w14:paraId="0802D41E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chef/</w:t>
      </w:r>
      <w:proofErr w:type="spellStart"/>
      <w:r w:rsidRPr="00E97D92">
        <w:rPr>
          <w:rFonts w:ascii="Times New Roman" w:hAnsi="Times New Roman" w:cs="Times New Roman"/>
          <w:sz w:val="24"/>
        </w:rPr>
        <w:t>cook</w:t>
      </w:r>
      <w:proofErr w:type="spellEnd"/>
      <w:r w:rsidRPr="00E97D92">
        <w:rPr>
          <w:rFonts w:ascii="Times New Roman" w:hAnsi="Times New Roman" w:cs="Times New Roman"/>
          <w:sz w:val="24"/>
        </w:rPr>
        <w:t>,</w:t>
      </w:r>
    </w:p>
    <w:p w14:paraId="6F90455B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babysitting</w:t>
      </w:r>
      <w:proofErr w:type="spellEnd"/>
    </w:p>
    <w:p w14:paraId="0CC1B8AF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massages</w:t>
      </w:r>
    </w:p>
    <w:p w14:paraId="7ED6D88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personal trainer</w:t>
      </w:r>
    </w:p>
    <w:p w14:paraId="133DB3C6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day cruises</w:t>
      </w:r>
    </w:p>
    <w:p w14:paraId="412668CE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personal security</w:t>
      </w:r>
    </w:p>
    <w:p w14:paraId="798F715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shopping services</w:t>
      </w:r>
    </w:p>
    <w:p w14:paraId="0EFAF909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D308232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Good to know.</w:t>
      </w:r>
    </w:p>
    <w:p w14:paraId="58FF8D4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E97D92">
        <w:rPr>
          <w:rFonts w:ascii="Times New Roman" w:hAnsi="Times New Roman" w:cs="Times New Roman"/>
          <w:sz w:val="24"/>
        </w:rPr>
        <w:t>mid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season, 7 nights/high season</w:t>
      </w:r>
    </w:p>
    <w:p w14:paraId="5EDBEA2E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Check-in after 3 p.m.</w:t>
      </w:r>
    </w:p>
    <w:p w14:paraId="35B3DD8C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Check-out by 10 a.m.</w:t>
      </w:r>
    </w:p>
    <w:p w14:paraId="504720D8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E97D92">
        <w:rPr>
          <w:rFonts w:ascii="Times New Roman" w:hAnsi="Times New Roman" w:cs="Times New Roman"/>
          <w:sz w:val="24"/>
        </w:rPr>
        <w:t>is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not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allowed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inside</w:t>
      </w:r>
    </w:p>
    <w:p w14:paraId="53C3E844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E97D92">
        <w:rPr>
          <w:rFonts w:ascii="Times New Roman" w:hAnsi="Times New Roman" w:cs="Times New Roman"/>
          <w:sz w:val="24"/>
        </w:rPr>
        <w:t>upon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request</w:t>
      </w:r>
      <w:proofErr w:type="spellEnd"/>
    </w:p>
    <w:p w14:paraId="1DB264D4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Events/use of the </w:t>
      </w:r>
      <w:proofErr w:type="spellStart"/>
      <w:r w:rsidRPr="00E97D92">
        <w:rPr>
          <w:rFonts w:ascii="Times New Roman" w:hAnsi="Times New Roman" w:cs="Times New Roman"/>
          <w:sz w:val="24"/>
        </w:rPr>
        <w:t>property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E97D92">
        <w:rPr>
          <w:rFonts w:ascii="Times New Roman" w:hAnsi="Times New Roman" w:cs="Times New Roman"/>
          <w:sz w:val="24"/>
        </w:rPr>
        <w:t>purposes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other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than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lodging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E97D92">
        <w:rPr>
          <w:rFonts w:ascii="Times New Roman" w:hAnsi="Times New Roman" w:cs="Times New Roman"/>
          <w:sz w:val="24"/>
        </w:rPr>
        <w:t>filming</w:t>
      </w:r>
      <w:proofErr w:type="spellEnd"/>
      <w:r w:rsidRPr="00E97D92">
        <w:rPr>
          <w:rFonts w:ascii="Times New Roman" w:hAnsi="Times New Roman" w:cs="Times New Roman"/>
          <w:sz w:val="24"/>
        </w:rPr>
        <w:t>, etc.):</w:t>
      </w:r>
    </w:p>
    <w:p w14:paraId="5FD2D09C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permitted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only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upon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request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97D92">
        <w:rPr>
          <w:rFonts w:ascii="Times New Roman" w:hAnsi="Times New Roman" w:cs="Times New Roman"/>
          <w:sz w:val="24"/>
        </w:rPr>
        <w:t>prior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approval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(a non-</w:t>
      </w:r>
      <w:proofErr w:type="spellStart"/>
      <w:r w:rsidRPr="00E97D92">
        <w:rPr>
          <w:rFonts w:ascii="Times New Roman" w:hAnsi="Times New Roman" w:cs="Times New Roman"/>
          <w:sz w:val="24"/>
        </w:rPr>
        <w:t>commissionable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fee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7D92">
        <w:rPr>
          <w:rFonts w:ascii="Times New Roman" w:hAnsi="Times New Roman" w:cs="Times New Roman"/>
          <w:sz w:val="24"/>
        </w:rPr>
        <w:t>applies</w:t>
      </w:r>
      <w:proofErr w:type="spellEnd"/>
      <w:r w:rsidRPr="00E97D92">
        <w:rPr>
          <w:rFonts w:ascii="Times New Roman" w:hAnsi="Times New Roman" w:cs="Times New Roman"/>
          <w:sz w:val="24"/>
        </w:rPr>
        <w:t>)</w:t>
      </w:r>
    </w:p>
    <w:p w14:paraId="3599E855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C72E1CA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E97D92">
        <w:rPr>
          <w:rFonts w:ascii="Times New Roman" w:hAnsi="Times New Roman" w:cs="Times New Roman"/>
          <w:sz w:val="24"/>
        </w:rPr>
        <w:t>Distances</w:t>
      </w:r>
      <w:proofErr w:type="spellEnd"/>
    </w:p>
    <w:p w14:paraId="0E4CE537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Mykonos international </w:t>
      </w:r>
      <w:proofErr w:type="spellStart"/>
      <w:r w:rsidRPr="00E97D92">
        <w:rPr>
          <w:rFonts w:ascii="Times New Roman" w:hAnsi="Times New Roman" w:cs="Times New Roman"/>
          <w:sz w:val="24"/>
        </w:rPr>
        <w:t>airport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5.4 km</w:t>
      </w:r>
    </w:p>
    <w:p w14:paraId="370238F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>New Port 7.9 km</w:t>
      </w:r>
    </w:p>
    <w:p w14:paraId="6B4F0D60" w14:textId="77777777" w:rsidR="00E97D92" w:rsidRPr="00E97D92" w:rsidRDefault="00E97D9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97D92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E97D92">
        <w:rPr>
          <w:rFonts w:ascii="Times New Roman" w:hAnsi="Times New Roman" w:cs="Times New Roman"/>
          <w:sz w:val="24"/>
        </w:rPr>
        <w:t>town</w:t>
      </w:r>
      <w:proofErr w:type="spellEnd"/>
      <w:r w:rsidRPr="00E97D92">
        <w:rPr>
          <w:rFonts w:ascii="Times New Roman" w:hAnsi="Times New Roman" w:cs="Times New Roman"/>
          <w:sz w:val="24"/>
        </w:rPr>
        <w:t xml:space="preserve"> center 5 km</w:t>
      </w:r>
    </w:p>
    <w:p w14:paraId="52C112EF" w14:textId="77777777" w:rsidR="00E97D92" w:rsidRPr="00802F66" w:rsidRDefault="00E770F2" w:rsidP="00E97D9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Nearest</w:t>
      </w:r>
      <w:proofErr w:type="spellEnd"/>
      <w:r>
        <w:rPr>
          <w:rFonts w:ascii="Times New Roman" w:hAnsi="Times New Roman" w:cs="Times New Roman"/>
          <w:sz w:val="24"/>
        </w:rPr>
        <w:t xml:space="preserve"> beach </w:t>
      </w:r>
      <w:r w:rsidR="00E97D92" w:rsidRPr="00E97D92">
        <w:rPr>
          <w:rFonts w:ascii="Times New Roman" w:hAnsi="Times New Roman" w:cs="Times New Roman"/>
          <w:sz w:val="24"/>
        </w:rPr>
        <w:t>1.5 km</w:t>
      </w:r>
    </w:p>
    <w:sectPr w:rsidR="00E97D92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3DE3" w14:textId="77777777" w:rsidR="0036384F" w:rsidRDefault="0036384F" w:rsidP="00992F81">
      <w:pPr>
        <w:spacing w:after="0" w:line="240" w:lineRule="auto"/>
      </w:pPr>
      <w:r>
        <w:separator/>
      </w:r>
    </w:p>
  </w:endnote>
  <w:endnote w:type="continuationSeparator" w:id="0">
    <w:p w14:paraId="0D8D5483" w14:textId="77777777" w:rsidR="0036384F" w:rsidRDefault="0036384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361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BF8975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AD220D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BD5D" w14:textId="77777777" w:rsidR="0036384F" w:rsidRDefault="0036384F" w:rsidP="00992F81">
      <w:pPr>
        <w:spacing w:after="0" w:line="240" w:lineRule="auto"/>
      </w:pPr>
      <w:r>
        <w:separator/>
      </w:r>
    </w:p>
  </w:footnote>
  <w:footnote w:type="continuationSeparator" w:id="0">
    <w:p w14:paraId="34440838" w14:textId="77777777" w:rsidR="0036384F" w:rsidRDefault="0036384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2CC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9260948" wp14:editId="533ED8A9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173383">
    <w:abstractNumId w:val="16"/>
  </w:num>
  <w:num w:numId="2" w16cid:durableId="1065883021">
    <w:abstractNumId w:val="5"/>
  </w:num>
  <w:num w:numId="3" w16cid:durableId="405690490">
    <w:abstractNumId w:val="3"/>
  </w:num>
  <w:num w:numId="4" w16cid:durableId="1127432658">
    <w:abstractNumId w:val="2"/>
  </w:num>
  <w:num w:numId="5" w16cid:durableId="36245030">
    <w:abstractNumId w:val="4"/>
  </w:num>
  <w:num w:numId="6" w16cid:durableId="573005430">
    <w:abstractNumId w:val="10"/>
  </w:num>
  <w:num w:numId="7" w16cid:durableId="1940865451">
    <w:abstractNumId w:val="8"/>
  </w:num>
  <w:num w:numId="8" w16cid:durableId="864052415">
    <w:abstractNumId w:val="9"/>
  </w:num>
  <w:num w:numId="9" w16cid:durableId="832523268">
    <w:abstractNumId w:val="13"/>
  </w:num>
  <w:num w:numId="10" w16cid:durableId="1916670774">
    <w:abstractNumId w:val="12"/>
  </w:num>
  <w:num w:numId="11" w16cid:durableId="149105623">
    <w:abstractNumId w:val="7"/>
  </w:num>
  <w:num w:numId="12" w16cid:durableId="1812794300">
    <w:abstractNumId w:val="17"/>
  </w:num>
  <w:num w:numId="13" w16cid:durableId="1295871995">
    <w:abstractNumId w:val="11"/>
  </w:num>
  <w:num w:numId="14" w16cid:durableId="1747145451">
    <w:abstractNumId w:val="15"/>
  </w:num>
  <w:num w:numId="15" w16cid:durableId="1705709842">
    <w:abstractNumId w:val="14"/>
  </w:num>
  <w:num w:numId="16" w16cid:durableId="43145158">
    <w:abstractNumId w:val="0"/>
  </w:num>
  <w:num w:numId="17" w16cid:durableId="1899512402">
    <w:abstractNumId w:val="1"/>
  </w:num>
  <w:num w:numId="18" w16cid:durableId="1916158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4812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858E8"/>
    <w:rsid w:val="00190000"/>
    <w:rsid w:val="00193378"/>
    <w:rsid w:val="00195EE7"/>
    <w:rsid w:val="001B2B1A"/>
    <w:rsid w:val="001B7018"/>
    <w:rsid w:val="001E50F3"/>
    <w:rsid w:val="001E7B3D"/>
    <w:rsid w:val="001F1BE4"/>
    <w:rsid w:val="002170CE"/>
    <w:rsid w:val="002364FD"/>
    <w:rsid w:val="00251786"/>
    <w:rsid w:val="00254D9D"/>
    <w:rsid w:val="0026784A"/>
    <w:rsid w:val="00270105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384F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97CD0"/>
    <w:rsid w:val="005A17F0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7670A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E594F"/>
    <w:rsid w:val="008E6EA6"/>
    <w:rsid w:val="008E6FCC"/>
    <w:rsid w:val="009067ED"/>
    <w:rsid w:val="00906F74"/>
    <w:rsid w:val="00935647"/>
    <w:rsid w:val="00937BBB"/>
    <w:rsid w:val="00944EDC"/>
    <w:rsid w:val="00951423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9F56D4"/>
    <w:rsid w:val="00A057F3"/>
    <w:rsid w:val="00A16E08"/>
    <w:rsid w:val="00A36D80"/>
    <w:rsid w:val="00A465A8"/>
    <w:rsid w:val="00A543AF"/>
    <w:rsid w:val="00A70ABF"/>
    <w:rsid w:val="00A870E0"/>
    <w:rsid w:val="00A92DB4"/>
    <w:rsid w:val="00AA3CF9"/>
    <w:rsid w:val="00AB0B4B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28A5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43EF4"/>
    <w:rsid w:val="00D50E2B"/>
    <w:rsid w:val="00D5293A"/>
    <w:rsid w:val="00D612C8"/>
    <w:rsid w:val="00D61CEA"/>
    <w:rsid w:val="00D82178"/>
    <w:rsid w:val="00D904E2"/>
    <w:rsid w:val="00DB21C0"/>
    <w:rsid w:val="00DB560F"/>
    <w:rsid w:val="00DD5FE1"/>
    <w:rsid w:val="00DD6676"/>
    <w:rsid w:val="00DE7E3B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6EAE"/>
    <w:rsid w:val="00E770F2"/>
    <w:rsid w:val="00E94E55"/>
    <w:rsid w:val="00E97D92"/>
    <w:rsid w:val="00EA1A72"/>
    <w:rsid w:val="00EA6EB4"/>
    <w:rsid w:val="00EB1629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B4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93ED"/>
  <w15:docId w15:val="{D7C6FC13-1E35-4CD7-8D86-1CEBD1B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8</cp:revision>
  <dcterms:created xsi:type="dcterms:W3CDTF">2023-05-08T10:41:00Z</dcterms:created>
  <dcterms:modified xsi:type="dcterms:W3CDTF">2025-01-27T16:49:00Z</dcterms:modified>
</cp:coreProperties>
</file>